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7E982" w14:textId="77777777" w:rsidR="00B43C54" w:rsidRDefault="00940B25" w:rsidP="006274B4">
      <w:pPr>
        <w:ind w:left="6946"/>
        <w:jc w:val="right"/>
        <w:rPr>
          <w:b/>
          <w:bCs/>
        </w:rPr>
      </w:pPr>
      <w:r w:rsidRPr="006274B4">
        <w:rPr>
          <w:b/>
          <w:bCs/>
        </w:rPr>
        <w:t xml:space="preserve">Alla Provincia di </w:t>
      </w:r>
      <w:r w:rsidR="009D3D49" w:rsidRPr="006274B4">
        <w:rPr>
          <w:b/>
          <w:bCs/>
        </w:rPr>
        <w:t xml:space="preserve">Ravenna </w:t>
      </w:r>
    </w:p>
    <w:p w14:paraId="6776794D" w14:textId="44498EF7" w:rsidR="00B43C54" w:rsidRDefault="00B43C54" w:rsidP="006274B4">
      <w:pPr>
        <w:ind w:left="6946"/>
        <w:jc w:val="right"/>
        <w:rPr>
          <w:b/>
          <w:bCs/>
        </w:rPr>
      </w:pPr>
      <w:r>
        <w:rPr>
          <w:b/>
          <w:bCs/>
        </w:rPr>
        <w:t>U.O. Trasporti, Concessioni, Trasporti eccezioni e Viabilità</w:t>
      </w:r>
    </w:p>
    <w:p w14:paraId="1C139E3C" w14:textId="4B85CF82" w:rsidR="006274B4" w:rsidRPr="006274B4" w:rsidRDefault="00940B25" w:rsidP="006274B4">
      <w:pPr>
        <w:ind w:left="6946"/>
        <w:jc w:val="right"/>
        <w:rPr>
          <w:b/>
          <w:bCs/>
        </w:rPr>
      </w:pPr>
      <w:r w:rsidRPr="006274B4">
        <w:rPr>
          <w:b/>
          <w:bCs/>
        </w:rPr>
        <w:t xml:space="preserve">Piazza </w:t>
      </w:r>
      <w:r w:rsidR="009D3D49" w:rsidRPr="006274B4">
        <w:rPr>
          <w:b/>
          <w:bCs/>
        </w:rPr>
        <w:t xml:space="preserve">Caduti </w:t>
      </w:r>
      <w:r w:rsidR="006274B4" w:rsidRPr="006274B4">
        <w:rPr>
          <w:b/>
          <w:bCs/>
        </w:rPr>
        <w:t xml:space="preserve">Libertà </w:t>
      </w:r>
      <w:r w:rsidR="009D3D49" w:rsidRPr="006274B4">
        <w:rPr>
          <w:b/>
          <w:bCs/>
        </w:rPr>
        <w:t xml:space="preserve">2 </w:t>
      </w:r>
    </w:p>
    <w:p w14:paraId="15C5DC1B" w14:textId="5BE5DB1C" w:rsidR="00940B25" w:rsidRPr="006274B4" w:rsidRDefault="009D3D49" w:rsidP="006274B4">
      <w:pPr>
        <w:ind w:left="6946"/>
        <w:jc w:val="right"/>
        <w:rPr>
          <w:b/>
          <w:bCs/>
        </w:rPr>
      </w:pPr>
      <w:r w:rsidRPr="006274B4">
        <w:rPr>
          <w:b/>
          <w:bCs/>
        </w:rPr>
        <w:t>48121 Ravenna</w:t>
      </w:r>
    </w:p>
    <w:p w14:paraId="6299C80E" w14:textId="62D1C93D" w:rsidR="00940B25" w:rsidRDefault="009D3D49" w:rsidP="00940B25">
      <w:r>
        <w:t>M</w:t>
      </w:r>
      <w:r w:rsidR="00940B25">
        <w:t>arca</w:t>
      </w:r>
      <w:r>
        <w:t xml:space="preserve"> </w:t>
      </w:r>
      <w:r w:rsidR="00940B25">
        <w:t>da</w:t>
      </w:r>
      <w:r>
        <w:t xml:space="preserve"> </w:t>
      </w:r>
      <w:r w:rsidR="00940B25">
        <w:t xml:space="preserve">bollo €16,00 </w:t>
      </w:r>
    </w:p>
    <w:p w14:paraId="409CAF88" w14:textId="098FE7C3" w:rsidR="00940B25" w:rsidRDefault="00940B25" w:rsidP="00940B25"/>
    <w:p w14:paraId="5CA1E9E3" w14:textId="67931FA9" w:rsidR="00940B25" w:rsidRPr="00F33697" w:rsidRDefault="00940B25" w:rsidP="00F33697">
      <w:pPr>
        <w:ind w:left="851" w:hanging="851"/>
        <w:rPr>
          <w:b/>
          <w:bCs/>
        </w:rPr>
      </w:pPr>
      <w:r w:rsidRPr="00F33697">
        <w:rPr>
          <w:b/>
          <w:bCs/>
        </w:rPr>
        <w:t>Oggetto: Istanza di rilascio di autorizzazione ad impresa di autoriparazione per l'esecuzione delle revisioni dei veicoli a motore ai sensi dell’art. 80</w:t>
      </w:r>
      <w:r w:rsidR="00F33697" w:rsidRPr="00F33697">
        <w:rPr>
          <w:b/>
          <w:bCs/>
        </w:rPr>
        <w:t xml:space="preserve"> </w:t>
      </w:r>
      <w:r w:rsidRPr="00F33697">
        <w:rPr>
          <w:b/>
          <w:bCs/>
        </w:rPr>
        <w:t xml:space="preserve">comma 8 del </w:t>
      </w:r>
      <w:proofErr w:type="spellStart"/>
      <w:r w:rsidRPr="00F33697">
        <w:rPr>
          <w:b/>
          <w:bCs/>
        </w:rPr>
        <w:t>D.Lgs.</w:t>
      </w:r>
      <w:proofErr w:type="spellEnd"/>
      <w:r w:rsidRPr="00F33697">
        <w:rPr>
          <w:b/>
          <w:bCs/>
        </w:rPr>
        <w:t xml:space="preserve"> 285/92. </w:t>
      </w:r>
    </w:p>
    <w:p w14:paraId="0D6B7FAA" w14:textId="392A3E09" w:rsidR="00940B25" w:rsidRDefault="00940B25" w:rsidP="00940B25"/>
    <w:tbl>
      <w:tblPr>
        <w:tblStyle w:val="Grigliatabella"/>
        <w:tblW w:w="0" w:type="auto"/>
        <w:tblLook w:val="04A0" w:firstRow="1" w:lastRow="0" w:firstColumn="1" w:lastColumn="0" w:noHBand="0" w:noVBand="1"/>
      </w:tblPr>
      <w:tblGrid>
        <w:gridCol w:w="4814"/>
        <w:gridCol w:w="4814"/>
      </w:tblGrid>
      <w:tr w:rsidR="00690429" w14:paraId="65DEDAD1" w14:textId="77777777" w:rsidTr="001D58B7">
        <w:tc>
          <w:tcPr>
            <w:tcW w:w="4814" w:type="dxa"/>
            <w:tcBorders>
              <w:bottom w:val="nil"/>
            </w:tcBorders>
          </w:tcPr>
          <w:p w14:paraId="57DD0DE6" w14:textId="3F13197D" w:rsidR="00690429" w:rsidRPr="00B4410D" w:rsidRDefault="00690429" w:rsidP="00940B25">
            <w:pPr>
              <w:rPr>
                <w:i/>
                <w:iCs/>
              </w:rPr>
            </w:pPr>
            <w:r w:rsidRPr="00B4410D">
              <w:rPr>
                <w:i/>
                <w:iCs/>
              </w:rPr>
              <w:t>La presente istanza consta di</w:t>
            </w:r>
          </w:p>
        </w:tc>
        <w:tc>
          <w:tcPr>
            <w:tcW w:w="4814" w:type="dxa"/>
            <w:vMerge w:val="restart"/>
          </w:tcPr>
          <w:p w14:paraId="7B3B56BF" w14:textId="77777777" w:rsidR="00690429" w:rsidRDefault="00690429" w:rsidP="187128D8">
            <w:pPr>
              <w:rPr>
                <w:i/>
                <w:iCs/>
              </w:rPr>
            </w:pPr>
          </w:p>
          <w:p w14:paraId="43083202" w14:textId="77777777" w:rsidR="00690429" w:rsidRPr="00B4410D" w:rsidRDefault="00690429" w:rsidP="187128D8">
            <w:pPr>
              <w:rPr>
                <w:i/>
                <w:iCs/>
              </w:rPr>
            </w:pPr>
            <w:r w:rsidRPr="187128D8">
              <w:rPr>
                <w:i/>
                <w:iCs/>
              </w:rPr>
              <w:t>□ Planimetria dei locali</w:t>
            </w:r>
          </w:p>
          <w:p w14:paraId="2C734F71" w14:textId="77777777" w:rsidR="00690429" w:rsidRPr="00690429" w:rsidRDefault="00690429" w:rsidP="00B4410D">
            <w:pPr>
              <w:rPr>
                <w:i/>
                <w:iCs/>
              </w:rPr>
            </w:pPr>
            <w:r w:rsidRPr="00690429">
              <w:rPr>
                <w:i/>
                <w:iCs/>
              </w:rPr>
              <w:t xml:space="preserve">□ Attestazione di affidamento finanziario </w:t>
            </w:r>
          </w:p>
          <w:p w14:paraId="5EBB7E49" w14:textId="77777777" w:rsidR="00690429" w:rsidRPr="00690429" w:rsidRDefault="00690429" w:rsidP="00B4410D">
            <w:pPr>
              <w:rPr>
                <w:i/>
                <w:iCs/>
              </w:rPr>
            </w:pPr>
            <w:r w:rsidRPr="00690429">
              <w:rPr>
                <w:i/>
                <w:iCs/>
              </w:rPr>
              <w:t xml:space="preserve">□ Documento d’identità del sottoscrittore </w:t>
            </w:r>
          </w:p>
          <w:p w14:paraId="7A02DCD4" w14:textId="77777777" w:rsidR="00690429" w:rsidRPr="00690429" w:rsidRDefault="00690429" w:rsidP="187128D8">
            <w:pPr>
              <w:rPr>
                <w:i/>
                <w:iCs/>
              </w:rPr>
            </w:pPr>
            <w:r w:rsidRPr="00690429">
              <w:rPr>
                <w:i/>
                <w:iCs/>
              </w:rPr>
              <w:t>□ Marca da bollo da € 16,00 ulteriore a quella apposta sulla domanda (da dichiarare attraverso l’apposito modulo)</w:t>
            </w:r>
          </w:p>
          <w:p w14:paraId="566B1A5A" w14:textId="5ADE9FFC" w:rsidR="00690429" w:rsidRPr="00B4410D" w:rsidRDefault="00690429" w:rsidP="187128D8">
            <w:pPr>
              <w:rPr>
                <w:i/>
                <w:iCs/>
              </w:rPr>
            </w:pPr>
            <w:r w:rsidRPr="00690429">
              <w:rPr>
                <w:i/>
                <w:iCs/>
              </w:rPr>
              <w:t>□ Modello RICHIESTA DI COLLEGAMENTO CED UMC</w:t>
            </w:r>
          </w:p>
        </w:tc>
      </w:tr>
      <w:tr w:rsidR="00690429" w:rsidRPr="00DF0B5E" w14:paraId="39D99FC0" w14:textId="77777777" w:rsidTr="001D58B7">
        <w:trPr>
          <w:trHeight w:val="2148"/>
        </w:trPr>
        <w:tc>
          <w:tcPr>
            <w:tcW w:w="4814" w:type="dxa"/>
            <w:tcBorders>
              <w:top w:val="nil"/>
              <w:bottom w:val="single" w:sz="4" w:space="0" w:color="auto"/>
            </w:tcBorders>
          </w:tcPr>
          <w:p w14:paraId="20229B97" w14:textId="77777777" w:rsidR="00690429" w:rsidRPr="00690429" w:rsidRDefault="00690429" w:rsidP="001D69A2">
            <w:pPr>
              <w:rPr>
                <w:i/>
                <w:iCs/>
              </w:rPr>
            </w:pPr>
            <w:r w:rsidRPr="00690429">
              <w:rPr>
                <w:i/>
                <w:iCs/>
              </w:rPr>
              <w:t xml:space="preserve">□ Modello ATTREZZATURE </w:t>
            </w:r>
          </w:p>
          <w:p w14:paraId="6AB7BA1B" w14:textId="77777777" w:rsidR="00690429" w:rsidRPr="00690429" w:rsidRDefault="00690429" w:rsidP="00B40166">
            <w:pPr>
              <w:rPr>
                <w:i/>
                <w:iCs/>
              </w:rPr>
            </w:pPr>
            <w:r w:rsidRPr="00690429">
              <w:rPr>
                <w:i/>
                <w:iCs/>
              </w:rPr>
              <w:t xml:space="preserve">□ N.____ Modelli RT </w:t>
            </w:r>
          </w:p>
          <w:p w14:paraId="256B9E3D" w14:textId="77777777" w:rsidR="00690429" w:rsidRPr="00690429" w:rsidRDefault="00690429" w:rsidP="00B40166">
            <w:pPr>
              <w:rPr>
                <w:i/>
                <w:iCs/>
              </w:rPr>
            </w:pPr>
            <w:r w:rsidRPr="00690429">
              <w:rPr>
                <w:i/>
                <w:iCs/>
              </w:rPr>
              <w:t xml:space="preserve">□ Modello CONSORZIO </w:t>
            </w:r>
          </w:p>
          <w:p w14:paraId="2CA24A60" w14:textId="77777777" w:rsidR="00690429" w:rsidRPr="00690429" w:rsidRDefault="00690429" w:rsidP="008250F0">
            <w:pPr>
              <w:rPr>
                <w:i/>
                <w:iCs/>
              </w:rPr>
            </w:pPr>
            <w:r w:rsidRPr="00690429">
              <w:rPr>
                <w:i/>
                <w:iCs/>
              </w:rPr>
              <w:t xml:space="preserve">□ Modello LOCALI </w:t>
            </w:r>
          </w:p>
          <w:p w14:paraId="690C11E6" w14:textId="77777777" w:rsidR="00690429" w:rsidRPr="00690429" w:rsidRDefault="00690429" w:rsidP="00A6708D">
            <w:pPr>
              <w:rPr>
                <w:i/>
                <w:iCs/>
              </w:rPr>
            </w:pPr>
            <w:r w:rsidRPr="00690429">
              <w:rPr>
                <w:i/>
                <w:iCs/>
              </w:rPr>
              <w:t xml:space="preserve">□ Modello ORARIO </w:t>
            </w:r>
          </w:p>
          <w:p w14:paraId="3FD8CCF3" w14:textId="77777777" w:rsidR="00690429" w:rsidRPr="00690429" w:rsidRDefault="00690429" w:rsidP="00690429">
            <w:pPr>
              <w:rPr>
                <w:i/>
                <w:iCs/>
              </w:rPr>
            </w:pPr>
            <w:r w:rsidRPr="00690429">
              <w:rPr>
                <w:i/>
                <w:iCs/>
              </w:rPr>
              <w:t>□ Modello TARIFFE SERVIZIO REVISIONI</w:t>
            </w:r>
          </w:p>
          <w:p w14:paraId="17860A42" w14:textId="77777777" w:rsidR="00690429" w:rsidRPr="00690429" w:rsidRDefault="00690429" w:rsidP="00D702D0">
            <w:pPr>
              <w:rPr>
                <w:i/>
                <w:iCs/>
              </w:rPr>
            </w:pPr>
            <w:r w:rsidRPr="00690429">
              <w:rPr>
                <w:i/>
                <w:iCs/>
              </w:rPr>
              <w:t xml:space="preserve">□ Modello INSEGNA </w:t>
            </w:r>
          </w:p>
          <w:p w14:paraId="317D61E3" w14:textId="30D76674" w:rsidR="00690429" w:rsidRPr="00690429" w:rsidRDefault="00690429" w:rsidP="00D702D0">
            <w:pPr>
              <w:rPr>
                <w:i/>
                <w:iCs/>
              </w:rPr>
            </w:pPr>
          </w:p>
        </w:tc>
        <w:tc>
          <w:tcPr>
            <w:tcW w:w="4814" w:type="dxa"/>
            <w:vMerge/>
            <w:tcBorders>
              <w:bottom w:val="single" w:sz="4" w:space="0" w:color="auto"/>
            </w:tcBorders>
          </w:tcPr>
          <w:p w14:paraId="322112C3" w14:textId="16D9F7E8" w:rsidR="00690429" w:rsidRPr="00690429" w:rsidRDefault="00690429" w:rsidP="187128D8">
            <w:pPr>
              <w:rPr>
                <w:i/>
                <w:iCs/>
              </w:rPr>
            </w:pPr>
          </w:p>
        </w:tc>
      </w:tr>
      <w:tr w:rsidR="00550C49" w14:paraId="696E300E" w14:textId="77777777" w:rsidTr="187128D8">
        <w:tc>
          <w:tcPr>
            <w:tcW w:w="9628" w:type="dxa"/>
            <w:gridSpan w:val="2"/>
            <w:tcBorders>
              <w:top w:val="single" w:sz="4" w:space="0" w:color="auto"/>
            </w:tcBorders>
          </w:tcPr>
          <w:p w14:paraId="40507390" w14:textId="249AAA93" w:rsidR="00550C49" w:rsidRPr="00550C49" w:rsidRDefault="00550C49" w:rsidP="00940B25">
            <w:pPr>
              <w:rPr>
                <w:i/>
                <w:iCs/>
              </w:rPr>
            </w:pPr>
            <w:r w:rsidRPr="00690429">
              <w:rPr>
                <w:i/>
                <w:iCs/>
              </w:rPr>
              <w:t>ATTENZIONE: questo modulo contiene delle dichiarazioni sostitutive rese ai sensi degli artt. 46 e 47 del D.P.R. 28 dicembre 2000, n. 445 (Testo Unico sulla documentazione amministrativa).</w:t>
            </w:r>
          </w:p>
        </w:tc>
      </w:tr>
    </w:tbl>
    <w:p w14:paraId="700D4DAF" w14:textId="17AD32BB" w:rsidR="00940B25" w:rsidRDefault="00940B25" w:rsidP="00940B25"/>
    <w:p w14:paraId="545AF164" w14:textId="77777777" w:rsidR="00940B25" w:rsidRPr="000F0EBC" w:rsidRDefault="00940B25" w:rsidP="00940B25">
      <w:pPr>
        <w:rPr>
          <w:b/>
          <w:bCs/>
        </w:rPr>
      </w:pPr>
      <w:r w:rsidRPr="00A05C04">
        <w:rPr>
          <w:b/>
          <w:bCs/>
          <w:highlight w:val="lightGray"/>
        </w:rPr>
        <w:t>Quadro A) – Impresa di autoriparazione</w:t>
      </w:r>
      <w:r w:rsidRPr="000F0EBC">
        <w:rPr>
          <w:b/>
          <w:bCs/>
        </w:rPr>
        <w:t xml:space="preserve"> </w:t>
      </w:r>
    </w:p>
    <w:p w14:paraId="26F553B8" w14:textId="7121136D" w:rsidR="00A83AB2" w:rsidRDefault="00940B25" w:rsidP="00940B25">
      <w:r>
        <w:t>Denominazione___________________________________________________________________</w:t>
      </w:r>
      <w:r w:rsidR="00A83AB2">
        <w:t>_____</w:t>
      </w:r>
    </w:p>
    <w:p w14:paraId="3FEB7227" w14:textId="60352032" w:rsidR="00940B25" w:rsidRDefault="00940B25" w:rsidP="00940B25">
      <w:r>
        <w:t>sede</w:t>
      </w:r>
      <w:r w:rsidR="00DD3F85">
        <w:t xml:space="preserve"> </w:t>
      </w:r>
      <w:r>
        <w:t>legale</w:t>
      </w:r>
      <w:r w:rsidR="00A83AB2">
        <w:t xml:space="preserve"> </w:t>
      </w:r>
      <w:r>
        <w:t>in__________________________________</w:t>
      </w:r>
      <w:r w:rsidR="00A83AB2">
        <w:t>____</w:t>
      </w:r>
      <w:r>
        <w:t>_____________prov._</w:t>
      </w:r>
      <w:r w:rsidR="00A83AB2">
        <w:t>__</w:t>
      </w:r>
      <w:r>
        <w:t>___cap_________</w:t>
      </w:r>
      <w:r w:rsidR="00A83AB2">
        <w:t>_</w:t>
      </w:r>
    </w:p>
    <w:p w14:paraId="22B67706" w14:textId="7D444D77" w:rsidR="000F0EBC" w:rsidRDefault="00940B25" w:rsidP="00940B25">
      <w:r>
        <w:t>via/corso/piazza __________________________________________________________________</w:t>
      </w:r>
      <w:r w:rsidR="000F0EBC">
        <w:t>_____</w:t>
      </w:r>
    </w:p>
    <w:p w14:paraId="4687206D" w14:textId="0A14EF83" w:rsidR="00940B25" w:rsidRDefault="00940B25" w:rsidP="00940B25">
      <w:r>
        <w:t>codice</w:t>
      </w:r>
      <w:r w:rsidR="00DD3F85">
        <w:t xml:space="preserve"> </w:t>
      </w:r>
      <w:r>
        <w:t>fiscale</w:t>
      </w:r>
      <w:r w:rsidR="00A83AB2">
        <w:t xml:space="preserve"> </w:t>
      </w:r>
      <w:r>
        <w:t>_________________</w:t>
      </w:r>
      <w:r w:rsidR="00A83AB2">
        <w:t>____</w:t>
      </w:r>
      <w:r>
        <w:t>____________partita</w:t>
      </w:r>
      <w:r w:rsidR="00DD3F85">
        <w:t xml:space="preserve"> </w:t>
      </w:r>
      <w:r>
        <w:t>IVA</w:t>
      </w:r>
      <w:r w:rsidR="00A83AB2">
        <w:t>___</w:t>
      </w:r>
      <w:r>
        <w:t>_____________________________</w:t>
      </w:r>
    </w:p>
    <w:p w14:paraId="48F3E2C5" w14:textId="608E3AB0" w:rsidR="00940B25" w:rsidRDefault="00940B25" w:rsidP="00940B25">
      <w:proofErr w:type="spellStart"/>
      <w:r>
        <w:t>Tel</w:t>
      </w:r>
      <w:proofErr w:type="spellEnd"/>
      <w:r>
        <w:t>______________________________</w:t>
      </w:r>
      <w:r w:rsidR="00F83D96">
        <w:t xml:space="preserve">indirizzo </w:t>
      </w:r>
      <w:proofErr w:type="spellStart"/>
      <w:r w:rsidR="00F83D96">
        <w:t>pec</w:t>
      </w:r>
      <w:proofErr w:type="spellEnd"/>
      <w:r w:rsidR="00F83D96">
        <w:t>____________________</w:t>
      </w:r>
      <w:r>
        <w:t>___</w:t>
      </w:r>
      <w:r w:rsidR="00F83D96">
        <w:t>____________________</w:t>
      </w:r>
    </w:p>
    <w:p w14:paraId="3E151733" w14:textId="77777777" w:rsidR="00B43C54" w:rsidRDefault="00B43C54" w:rsidP="00940B25">
      <w:pPr>
        <w:rPr>
          <w:b/>
          <w:bCs/>
          <w:highlight w:val="lightGray"/>
        </w:rPr>
      </w:pPr>
    </w:p>
    <w:p w14:paraId="4F4F6BFE" w14:textId="77777777" w:rsidR="00940B25" w:rsidRPr="00A05C04" w:rsidRDefault="00940B25" w:rsidP="00940B25">
      <w:pPr>
        <w:rPr>
          <w:b/>
          <w:bCs/>
          <w:highlight w:val="lightGray"/>
        </w:rPr>
      </w:pPr>
      <w:r w:rsidRPr="00A05C04">
        <w:rPr>
          <w:b/>
          <w:bCs/>
          <w:highlight w:val="lightGray"/>
        </w:rPr>
        <w:t xml:space="preserve">Quadro B) – Sede operativa dell’officina di revisione </w:t>
      </w:r>
    </w:p>
    <w:p w14:paraId="69D8FF1B" w14:textId="7CD4CFE1" w:rsidR="00520C75" w:rsidRDefault="00940B25" w:rsidP="00940B25">
      <w:r>
        <w:t>Sede</w:t>
      </w:r>
      <w:r w:rsidR="00DD3F85">
        <w:t xml:space="preserve"> </w:t>
      </w:r>
      <w:r>
        <w:t>operativa______________________________________________</w:t>
      </w:r>
      <w:r w:rsidR="00520C75">
        <w:t xml:space="preserve"> </w:t>
      </w:r>
      <w:proofErr w:type="spellStart"/>
      <w:r>
        <w:t>prov</w:t>
      </w:r>
      <w:proofErr w:type="spellEnd"/>
      <w:r>
        <w:t>.(</w:t>
      </w:r>
      <w:r w:rsidR="00520C75">
        <w:t>RA</w:t>
      </w:r>
      <w:r>
        <w:t xml:space="preserve">) </w:t>
      </w:r>
      <w:proofErr w:type="spellStart"/>
      <w:r>
        <w:t>cap</w:t>
      </w:r>
      <w:proofErr w:type="spellEnd"/>
      <w:r>
        <w:t>_________</w:t>
      </w:r>
      <w:r w:rsidR="00520C75">
        <w:t>______</w:t>
      </w:r>
      <w:r w:rsidR="00F317C9">
        <w:t>_</w:t>
      </w:r>
      <w:r w:rsidR="00520C75">
        <w:t>_</w:t>
      </w:r>
    </w:p>
    <w:p w14:paraId="34EED39A" w14:textId="62D0BC4D" w:rsidR="00940B25" w:rsidRDefault="00940B25" w:rsidP="00940B25">
      <w:r>
        <w:t>via/corso/piazza __________________________________________________________________</w:t>
      </w:r>
      <w:r w:rsidR="00A05C04">
        <w:t>____</w:t>
      </w:r>
      <w:r w:rsidR="00F317C9">
        <w:t>_</w:t>
      </w:r>
      <w:r w:rsidR="00A05C04">
        <w:t>__</w:t>
      </w:r>
    </w:p>
    <w:p w14:paraId="49389D1A" w14:textId="0B37D8E3" w:rsidR="00940B25" w:rsidRDefault="00940B25" w:rsidP="00940B25">
      <w:proofErr w:type="spellStart"/>
      <w:r>
        <w:t>Tel</w:t>
      </w:r>
      <w:proofErr w:type="spellEnd"/>
      <w:r w:rsidR="00F317C9">
        <w:t xml:space="preserve"> </w:t>
      </w:r>
      <w:r>
        <w:t>______________________________</w:t>
      </w:r>
      <w:r w:rsidR="00F317C9">
        <w:t xml:space="preserve"> e-mail ________________________________________________</w:t>
      </w:r>
    </w:p>
    <w:p w14:paraId="54FE627C" w14:textId="77777777" w:rsidR="00B43C54" w:rsidRDefault="00B43C54" w:rsidP="00940B25">
      <w:pPr>
        <w:rPr>
          <w:b/>
          <w:bCs/>
          <w:highlight w:val="lightGray"/>
        </w:rPr>
      </w:pPr>
    </w:p>
    <w:p w14:paraId="1BEFC657" w14:textId="77777777" w:rsidR="00940B25" w:rsidRPr="00A05C04" w:rsidRDefault="00940B25" w:rsidP="00940B25">
      <w:pPr>
        <w:rPr>
          <w:b/>
          <w:bCs/>
          <w:highlight w:val="lightGray"/>
        </w:rPr>
      </w:pPr>
      <w:r w:rsidRPr="00A05C04">
        <w:rPr>
          <w:b/>
          <w:bCs/>
          <w:highlight w:val="lightGray"/>
        </w:rPr>
        <w:lastRenderedPageBreak/>
        <w:t xml:space="preserve">Quadro C) – Titolare/Legale Rappresentante </w:t>
      </w:r>
    </w:p>
    <w:p w14:paraId="5898AD8D" w14:textId="6DE1ABCA" w:rsidR="00940B25" w:rsidRDefault="00940B25" w:rsidP="00940B25">
      <w:r>
        <w:t>Il</w:t>
      </w:r>
      <w:r w:rsidR="00DF71EA">
        <w:t xml:space="preserve"> </w:t>
      </w:r>
      <w:r>
        <w:t>sottoscritto_____________________________________________________________________ nato</w:t>
      </w:r>
      <w:r w:rsidR="00DF71EA">
        <w:t xml:space="preserve"> </w:t>
      </w:r>
      <w:r>
        <w:t>a___________________________________________________prov.__</w:t>
      </w:r>
      <w:r w:rsidR="008C09B7">
        <w:t>_____</w:t>
      </w:r>
      <w:r>
        <w:t>__il_____________</w:t>
      </w:r>
    </w:p>
    <w:p w14:paraId="7446F208" w14:textId="65EC2763" w:rsidR="00940B25" w:rsidRDefault="00DF71EA" w:rsidP="00940B25">
      <w:r>
        <w:t>I</w:t>
      </w:r>
      <w:r w:rsidR="00940B25">
        <w:t>n</w:t>
      </w:r>
      <w:r>
        <w:t xml:space="preserve"> </w:t>
      </w:r>
      <w:r w:rsidR="00940B25">
        <w:t>qualità</w:t>
      </w:r>
      <w:r>
        <w:t xml:space="preserve"> </w:t>
      </w:r>
      <w:r w:rsidR="00940B25">
        <w:t xml:space="preserve">di </w:t>
      </w:r>
    </w:p>
    <w:p w14:paraId="49E9FB9C" w14:textId="77777777" w:rsidR="00B23F62" w:rsidRDefault="00940B25" w:rsidP="00B23F62">
      <w:pPr>
        <w:tabs>
          <w:tab w:val="left" w:pos="4962"/>
        </w:tabs>
      </w:pPr>
      <w:r>
        <w:t>□ titolare</w:t>
      </w:r>
      <w:r w:rsidR="00B23F62">
        <w:tab/>
      </w:r>
      <w:r>
        <w:t xml:space="preserve"> □ legale</w:t>
      </w:r>
      <w:r w:rsidR="00DF71EA">
        <w:t xml:space="preserve"> </w:t>
      </w:r>
      <w:r>
        <w:t xml:space="preserve">rappresentante </w:t>
      </w:r>
    </w:p>
    <w:p w14:paraId="41F651DA" w14:textId="3EA48E0A" w:rsidR="00940B25" w:rsidRDefault="00940B25" w:rsidP="00B23F62">
      <w:pPr>
        <w:tabs>
          <w:tab w:val="left" w:pos="4962"/>
        </w:tabs>
      </w:pPr>
      <w:r>
        <w:t>dell’impresa</w:t>
      </w:r>
      <w:r w:rsidR="00DF71EA">
        <w:t xml:space="preserve"> </w:t>
      </w:r>
      <w:r>
        <w:t>indicata</w:t>
      </w:r>
      <w:r w:rsidR="00DF71EA">
        <w:t xml:space="preserve"> </w:t>
      </w:r>
      <w:r>
        <w:t>al</w:t>
      </w:r>
      <w:r w:rsidR="00DF71EA">
        <w:t xml:space="preserve"> </w:t>
      </w:r>
      <w:r>
        <w:t>quadro</w:t>
      </w:r>
      <w:r w:rsidR="00DF71EA">
        <w:t xml:space="preserve"> </w:t>
      </w:r>
      <w:r>
        <w:t xml:space="preserve">A) </w:t>
      </w:r>
    </w:p>
    <w:p w14:paraId="58DC387F" w14:textId="36992BB9" w:rsidR="00940B25" w:rsidRPr="00DA4D12" w:rsidRDefault="00940B25" w:rsidP="007F52B5">
      <w:pPr>
        <w:spacing w:after="120"/>
        <w:jc w:val="center"/>
        <w:rPr>
          <w:b/>
          <w:bCs/>
        </w:rPr>
      </w:pPr>
      <w:r w:rsidRPr="00DA4D12">
        <w:rPr>
          <w:b/>
          <w:bCs/>
        </w:rPr>
        <w:t>CHIEDE</w:t>
      </w:r>
    </w:p>
    <w:p w14:paraId="3C9D4473" w14:textId="77777777" w:rsidR="00F83D96" w:rsidRDefault="11C5BF0D" w:rsidP="187128D8">
      <w:pPr>
        <w:jc w:val="both"/>
      </w:pPr>
      <w:r>
        <w:t>il rilascio</w:t>
      </w:r>
      <w:r w:rsidR="605C7C0E">
        <w:t xml:space="preserve">, </w:t>
      </w:r>
      <w:r w:rsidR="605C7C0E" w:rsidRPr="187128D8">
        <w:rPr>
          <w:i/>
          <w:iCs/>
        </w:rPr>
        <w:t xml:space="preserve">ai sensi dell’art. 80 comma 8 del </w:t>
      </w:r>
      <w:proofErr w:type="spellStart"/>
      <w:r w:rsidR="605C7C0E" w:rsidRPr="187128D8">
        <w:rPr>
          <w:i/>
          <w:iCs/>
        </w:rPr>
        <w:t>D.Lgs.</w:t>
      </w:r>
      <w:proofErr w:type="spellEnd"/>
      <w:r w:rsidR="605C7C0E" w:rsidRPr="187128D8">
        <w:rPr>
          <w:i/>
          <w:iCs/>
        </w:rPr>
        <w:t xml:space="preserve"> 285/92 e degli artt. 238, 239, 240, 241, 242 del D.P.R. 495/92</w:t>
      </w:r>
      <w:r w:rsidR="00F83D96">
        <w:rPr>
          <w:i/>
          <w:iCs/>
        </w:rPr>
        <w:t>:</w:t>
      </w:r>
      <w:r>
        <w:t xml:space="preserve"> </w:t>
      </w:r>
    </w:p>
    <w:p w14:paraId="10EA6710" w14:textId="77777777" w:rsidR="00F83D96" w:rsidRDefault="11C5BF0D" w:rsidP="00F83D96">
      <w:pPr>
        <w:pStyle w:val="Paragrafoelenco"/>
        <w:numPr>
          <w:ilvl w:val="0"/>
          <w:numId w:val="2"/>
        </w:numPr>
        <w:jc w:val="both"/>
      </w:pPr>
      <w:r>
        <w:t>dell’autorizzazione per l’esecuzione delle revisioni periodiche dei veicoli a</w:t>
      </w:r>
      <w:r w:rsidR="2BD1A52A">
        <w:t xml:space="preserve"> </w:t>
      </w:r>
      <w:r>
        <w:t>motore che svolge</w:t>
      </w:r>
      <w:r w:rsidR="2BD1A52A">
        <w:t xml:space="preserve"> </w:t>
      </w:r>
      <w:r>
        <w:t>in</w:t>
      </w:r>
      <w:r w:rsidR="2BD1A52A">
        <w:t xml:space="preserve"> </w:t>
      </w:r>
      <w:r>
        <w:t>proprio</w:t>
      </w:r>
      <w:r w:rsidR="2BD1A52A">
        <w:t xml:space="preserve"> </w:t>
      </w:r>
      <w:r>
        <w:t>presso</w:t>
      </w:r>
      <w:r w:rsidR="2BD1A52A">
        <w:t xml:space="preserve"> </w:t>
      </w:r>
      <w:r>
        <w:t>la</w:t>
      </w:r>
      <w:r w:rsidR="2BD1A52A">
        <w:t xml:space="preserve"> </w:t>
      </w:r>
      <w:r>
        <w:t>sede</w:t>
      </w:r>
      <w:r w:rsidR="2BD1A52A">
        <w:t xml:space="preserve"> </w:t>
      </w:r>
      <w:r>
        <w:t>operativa</w:t>
      </w:r>
      <w:r w:rsidR="2BD1A52A">
        <w:t xml:space="preserve"> </w:t>
      </w:r>
      <w:r>
        <w:t>indicata</w:t>
      </w:r>
      <w:r w:rsidR="2BD1A52A">
        <w:t xml:space="preserve"> </w:t>
      </w:r>
      <w:r>
        <w:t>al</w:t>
      </w:r>
      <w:r w:rsidR="2BD1A52A">
        <w:t xml:space="preserve"> </w:t>
      </w:r>
      <w:r>
        <w:t>quadro</w:t>
      </w:r>
      <w:r w:rsidR="2BD1A52A">
        <w:t xml:space="preserve"> </w:t>
      </w:r>
      <w:r>
        <w:t>B)</w:t>
      </w:r>
    </w:p>
    <w:p w14:paraId="6EA55D0D" w14:textId="58EFAFA3" w:rsidR="00F83D96" w:rsidRPr="00F83D96" w:rsidRDefault="00F83D96" w:rsidP="00F83D96">
      <w:pPr>
        <w:spacing w:after="120"/>
        <w:jc w:val="center"/>
        <w:rPr>
          <w:b/>
          <w:bCs/>
        </w:rPr>
      </w:pPr>
      <w:r w:rsidRPr="00F83D96">
        <w:rPr>
          <w:b/>
          <w:bCs/>
        </w:rPr>
        <w:t>OPPURE</w:t>
      </w:r>
    </w:p>
    <w:p w14:paraId="735F8AAA" w14:textId="1501B9AA" w:rsidR="00F83D96" w:rsidRDefault="00F83D96" w:rsidP="00F83D96">
      <w:pPr>
        <w:pStyle w:val="Paragrafoelenco"/>
        <w:numPr>
          <w:ilvl w:val="0"/>
          <w:numId w:val="2"/>
        </w:numPr>
        <w:jc w:val="both"/>
      </w:pPr>
      <w:r>
        <w:t xml:space="preserve">ulteriore autorizzazione per apertura di nuova sede operativa (in quanto già titolare di autorizzazione/i </w:t>
      </w:r>
      <w:proofErr w:type="spellStart"/>
      <w:r>
        <w:t>Pg</w:t>
      </w:r>
      <w:proofErr w:type="spellEnd"/>
      <w:r>
        <w:t>_______ del___________/</w:t>
      </w:r>
      <w:proofErr w:type="spellStart"/>
      <w:r>
        <w:t>pg</w:t>
      </w:r>
      <w:proofErr w:type="spellEnd"/>
      <w:r>
        <w:t>___________ del______________ (l’impresa dovrà denunciare l’apertura della nuova unità locale e delle attività di cui alla L. 122/92 presso la competente CCIAA)</w:t>
      </w:r>
    </w:p>
    <w:p w14:paraId="13705375" w14:textId="7E3C696C" w:rsidR="00940B25" w:rsidRDefault="11C5BF0D" w:rsidP="00F83D96">
      <w:pPr>
        <w:jc w:val="both"/>
      </w:pPr>
      <w:r>
        <w:t>per</w:t>
      </w:r>
      <w:r w:rsidR="2BD1A52A">
        <w:t xml:space="preserve"> </w:t>
      </w:r>
      <w:r>
        <w:t>le</w:t>
      </w:r>
      <w:r w:rsidR="2BD1A52A">
        <w:t xml:space="preserve"> </w:t>
      </w:r>
      <w:r>
        <w:t>seguenti</w:t>
      </w:r>
      <w:r w:rsidR="2BD1A52A">
        <w:t xml:space="preserve"> </w:t>
      </w:r>
      <w:r>
        <w:t>tipologie</w:t>
      </w:r>
      <w:r w:rsidR="2BD1A52A">
        <w:t xml:space="preserve"> </w:t>
      </w:r>
      <w:r>
        <w:t>di</w:t>
      </w:r>
      <w:r w:rsidR="2BD1A52A">
        <w:t xml:space="preserve"> </w:t>
      </w:r>
      <w:r>
        <w:t>veicoli: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46"/>
      </w:tblGrid>
      <w:tr w:rsidR="00FC5F15" w14:paraId="066F019F" w14:textId="77777777" w:rsidTr="187128D8">
        <w:tc>
          <w:tcPr>
            <w:tcW w:w="5382" w:type="dxa"/>
          </w:tcPr>
          <w:p w14:paraId="3AF9E092" w14:textId="69A8E862" w:rsidR="00FC5F15" w:rsidRDefault="000D1DF6" w:rsidP="00487CD1">
            <w:pPr>
              <w:ind w:left="179" w:hanging="179"/>
            </w:pPr>
            <w:r>
              <w:t>□ autoveicoli fino a 16 posti compreso il conducente ovvero di massa complessiva a pieno carico fino a 3,5 t</w:t>
            </w:r>
          </w:p>
        </w:tc>
        <w:tc>
          <w:tcPr>
            <w:tcW w:w="4246" w:type="dxa"/>
          </w:tcPr>
          <w:p w14:paraId="4EA63D7C" w14:textId="77777777" w:rsidR="00E4561F" w:rsidRDefault="00E4561F" w:rsidP="00E4561F">
            <w:r>
              <w:t xml:space="preserve">□ motoveicoli a 2 ruote </w:t>
            </w:r>
          </w:p>
          <w:p w14:paraId="1F291749" w14:textId="36CA8A38" w:rsidR="00FC5F15" w:rsidRDefault="00F21B7A" w:rsidP="00F21B7A">
            <w:r>
              <w:t xml:space="preserve">□ ciclomotori a 2 ruote </w:t>
            </w:r>
          </w:p>
        </w:tc>
      </w:tr>
      <w:tr w:rsidR="00FC5F15" w14:paraId="412B65AD" w14:textId="77777777" w:rsidTr="187128D8">
        <w:tc>
          <w:tcPr>
            <w:tcW w:w="5382" w:type="dxa"/>
          </w:tcPr>
          <w:p w14:paraId="6B9DE9C8" w14:textId="32F482F6" w:rsidR="00FC5F15" w:rsidRDefault="00E4561F" w:rsidP="00940B25">
            <w:r>
              <w:t>□ ciclomotori a 3 ruote</w:t>
            </w:r>
          </w:p>
        </w:tc>
        <w:tc>
          <w:tcPr>
            <w:tcW w:w="4246" w:type="dxa"/>
          </w:tcPr>
          <w:p w14:paraId="241E8044" w14:textId="61DE8C97" w:rsidR="00FC5F15" w:rsidRDefault="29568073" w:rsidP="00F21B7A">
            <w:r>
              <w:t>□ motoveicoli a</w:t>
            </w:r>
            <w:r w:rsidR="7C5FF865">
              <w:t xml:space="preserve"> </w:t>
            </w:r>
            <w:r>
              <w:t xml:space="preserve">4 ruote </w:t>
            </w:r>
          </w:p>
        </w:tc>
      </w:tr>
      <w:tr w:rsidR="00FC5F15" w14:paraId="7E2A648D" w14:textId="77777777" w:rsidTr="187128D8">
        <w:tc>
          <w:tcPr>
            <w:tcW w:w="5382" w:type="dxa"/>
          </w:tcPr>
          <w:p w14:paraId="38E887CC" w14:textId="20215D5A" w:rsidR="00FC5F15" w:rsidRDefault="29568073" w:rsidP="00940B25">
            <w:r>
              <w:t>□ motoveicoli</w:t>
            </w:r>
            <w:r w:rsidR="7CE941F2">
              <w:t xml:space="preserve"> </w:t>
            </w:r>
            <w:r>
              <w:t>a</w:t>
            </w:r>
            <w:r w:rsidR="7CE941F2">
              <w:t xml:space="preserve"> </w:t>
            </w:r>
            <w:r>
              <w:t>3</w:t>
            </w:r>
            <w:r w:rsidR="69D68B39">
              <w:t xml:space="preserve"> </w:t>
            </w:r>
            <w:r>
              <w:t>ruote</w:t>
            </w:r>
          </w:p>
        </w:tc>
        <w:tc>
          <w:tcPr>
            <w:tcW w:w="4246" w:type="dxa"/>
          </w:tcPr>
          <w:p w14:paraId="4BAE70CE" w14:textId="75F95EE4" w:rsidR="00FC5F15" w:rsidRDefault="00F21B7A" w:rsidP="00F21B7A">
            <w:r>
              <w:t xml:space="preserve">□ ciclomotori a 4 ruote </w:t>
            </w:r>
          </w:p>
        </w:tc>
      </w:tr>
    </w:tbl>
    <w:p w14:paraId="61F74273" w14:textId="020764CB" w:rsidR="00940B25" w:rsidRPr="002B18F5" w:rsidRDefault="00B67A30" w:rsidP="007F52B5">
      <w:pPr>
        <w:spacing w:before="120" w:after="120"/>
        <w:jc w:val="center"/>
        <w:rPr>
          <w:b/>
          <w:bCs/>
        </w:rPr>
      </w:pPr>
      <w:r>
        <w:rPr>
          <w:b/>
          <w:bCs/>
        </w:rPr>
        <w:t>A TAL FINE</w:t>
      </w:r>
    </w:p>
    <w:p w14:paraId="25A1BD4F" w14:textId="21A85886" w:rsidR="00940B25" w:rsidRPr="00BE1488" w:rsidRDefault="00940B25" w:rsidP="007605ED">
      <w:pPr>
        <w:spacing w:after="120"/>
        <w:jc w:val="both"/>
        <w:rPr>
          <w:i/>
          <w:iCs/>
        </w:rPr>
      </w:pPr>
      <w:r w:rsidRPr="00BE1488">
        <w:rPr>
          <w:i/>
          <w:iCs/>
        </w:rPr>
        <w:t>consapevole delle sanzioni amministrative e penali previste dagli articoli 75 e 76 del D.P.R. 28 dicembre</w:t>
      </w:r>
      <w:r w:rsidR="00DF71EA" w:rsidRPr="00BE1488">
        <w:rPr>
          <w:i/>
          <w:iCs/>
        </w:rPr>
        <w:t xml:space="preserve"> </w:t>
      </w:r>
      <w:r w:rsidRPr="00BE1488">
        <w:rPr>
          <w:i/>
          <w:iCs/>
        </w:rPr>
        <w:t>2000,</w:t>
      </w:r>
      <w:r w:rsidR="00DF71EA" w:rsidRPr="00BE1488">
        <w:rPr>
          <w:i/>
          <w:iCs/>
        </w:rPr>
        <w:t xml:space="preserve"> </w:t>
      </w:r>
      <w:r w:rsidRPr="00BE1488">
        <w:rPr>
          <w:i/>
          <w:iCs/>
        </w:rPr>
        <w:t>n.</w:t>
      </w:r>
      <w:r w:rsidR="00DF71EA" w:rsidRPr="00BE1488">
        <w:rPr>
          <w:i/>
          <w:iCs/>
        </w:rPr>
        <w:t xml:space="preserve"> </w:t>
      </w:r>
      <w:r w:rsidRPr="00BE1488">
        <w:rPr>
          <w:i/>
          <w:iCs/>
        </w:rPr>
        <w:t>445</w:t>
      </w:r>
      <w:r w:rsidR="00DF71EA" w:rsidRPr="00BE1488">
        <w:rPr>
          <w:i/>
          <w:iCs/>
        </w:rPr>
        <w:t xml:space="preserve"> </w:t>
      </w:r>
      <w:r w:rsidRPr="00BE1488">
        <w:rPr>
          <w:i/>
          <w:iCs/>
        </w:rPr>
        <w:t>in</w:t>
      </w:r>
      <w:r w:rsidR="00DF71EA" w:rsidRPr="00BE1488">
        <w:rPr>
          <w:i/>
          <w:iCs/>
        </w:rPr>
        <w:t xml:space="preserve"> </w:t>
      </w:r>
      <w:r w:rsidRPr="00BE1488">
        <w:rPr>
          <w:i/>
          <w:iCs/>
        </w:rPr>
        <w:t>caso</w:t>
      </w:r>
      <w:r w:rsidR="00DF71EA" w:rsidRPr="00BE1488">
        <w:rPr>
          <w:i/>
          <w:iCs/>
        </w:rPr>
        <w:t xml:space="preserve"> </w:t>
      </w:r>
      <w:r w:rsidRPr="00BE1488">
        <w:rPr>
          <w:i/>
          <w:iCs/>
        </w:rPr>
        <w:t>di</w:t>
      </w:r>
      <w:r w:rsidR="00DF71EA" w:rsidRPr="00BE1488">
        <w:rPr>
          <w:i/>
          <w:iCs/>
        </w:rPr>
        <w:t xml:space="preserve"> </w:t>
      </w:r>
      <w:r w:rsidRPr="00BE1488">
        <w:rPr>
          <w:i/>
          <w:iCs/>
        </w:rPr>
        <w:t>dichiarazioni</w:t>
      </w:r>
      <w:r w:rsidR="00DF71EA" w:rsidRPr="00BE1488">
        <w:rPr>
          <w:i/>
          <w:iCs/>
        </w:rPr>
        <w:t xml:space="preserve"> </w:t>
      </w:r>
      <w:r w:rsidRPr="00BE1488">
        <w:rPr>
          <w:i/>
          <w:iCs/>
        </w:rPr>
        <w:t>false,</w:t>
      </w:r>
      <w:r w:rsidR="00DF71EA" w:rsidRPr="00BE1488">
        <w:rPr>
          <w:i/>
          <w:iCs/>
        </w:rPr>
        <w:t xml:space="preserve"> </w:t>
      </w:r>
      <w:r w:rsidRPr="00BE1488">
        <w:rPr>
          <w:i/>
          <w:iCs/>
        </w:rPr>
        <w:t>falsità</w:t>
      </w:r>
      <w:r w:rsidR="00DF71EA" w:rsidRPr="00BE1488">
        <w:rPr>
          <w:i/>
          <w:iCs/>
        </w:rPr>
        <w:t xml:space="preserve"> </w:t>
      </w:r>
      <w:r w:rsidRPr="00BE1488">
        <w:rPr>
          <w:i/>
          <w:iCs/>
        </w:rPr>
        <w:t>negli</w:t>
      </w:r>
      <w:r w:rsidR="00DF71EA" w:rsidRPr="00BE1488">
        <w:rPr>
          <w:i/>
          <w:iCs/>
        </w:rPr>
        <w:t xml:space="preserve"> </w:t>
      </w:r>
      <w:r w:rsidRPr="00BE1488">
        <w:rPr>
          <w:i/>
          <w:iCs/>
        </w:rPr>
        <w:t>atti,</w:t>
      </w:r>
      <w:r w:rsidR="00DF71EA" w:rsidRPr="00BE1488">
        <w:rPr>
          <w:i/>
          <w:iCs/>
        </w:rPr>
        <w:t xml:space="preserve"> </w:t>
      </w:r>
      <w:r w:rsidRPr="00BE1488">
        <w:rPr>
          <w:i/>
          <w:iCs/>
        </w:rPr>
        <w:t>uso</w:t>
      </w:r>
      <w:r w:rsidR="00DF71EA" w:rsidRPr="00BE1488">
        <w:rPr>
          <w:i/>
          <w:iCs/>
        </w:rPr>
        <w:t xml:space="preserve"> </w:t>
      </w:r>
      <w:r w:rsidRPr="00BE1488">
        <w:rPr>
          <w:i/>
          <w:iCs/>
        </w:rPr>
        <w:t>o</w:t>
      </w:r>
      <w:r w:rsidR="00DF71EA" w:rsidRPr="00BE1488">
        <w:rPr>
          <w:i/>
          <w:iCs/>
        </w:rPr>
        <w:t xml:space="preserve"> </w:t>
      </w:r>
      <w:r w:rsidRPr="00BE1488">
        <w:rPr>
          <w:i/>
          <w:iCs/>
        </w:rPr>
        <w:t>esibizione</w:t>
      </w:r>
      <w:r w:rsidR="00DF71EA" w:rsidRPr="00BE1488">
        <w:rPr>
          <w:i/>
          <w:iCs/>
        </w:rPr>
        <w:t xml:space="preserve"> </w:t>
      </w:r>
      <w:r w:rsidRPr="00BE1488">
        <w:rPr>
          <w:i/>
          <w:iCs/>
        </w:rPr>
        <w:t>di</w:t>
      </w:r>
      <w:r w:rsidR="00DF71EA" w:rsidRPr="00BE1488">
        <w:rPr>
          <w:i/>
          <w:iCs/>
        </w:rPr>
        <w:t xml:space="preserve"> </w:t>
      </w:r>
      <w:r w:rsidRPr="00BE1488">
        <w:rPr>
          <w:i/>
          <w:iCs/>
        </w:rPr>
        <w:t>atti</w:t>
      </w:r>
      <w:r w:rsidR="00DF71EA" w:rsidRPr="00BE1488">
        <w:rPr>
          <w:i/>
          <w:iCs/>
        </w:rPr>
        <w:t xml:space="preserve"> </w:t>
      </w:r>
      <w:r w:rsidRPr="00BE1488">
        <w:rPr>
          <w:i/>
          <w:iCs/>
        </w:rPr>
        <w:t>falsi</w:t>
      </w:r>
      <w:r w:rsidR="00DF71EA" w:rsidRPr="00BE1488">
        <w:rPr>
          <w:i/>
          <w:iCs/>
        </w:rPr>
        <w:t xml:space="preserve"> </w:t>
      </w:r>
      <w:r w:rsidRPr="00BE1488">
        <w:rPr>
          <w:i/>
          <w:iCs/>
        </w:rPr>
        <w:t>o</w:t>
      </w:r>
      <w:r w:rsidR="00BE1488" w:rsidRPr="00BE1488">
        <w:rPr>
          <w:i/>
          <w:iCs/>
        </w:rPr>
        <w:t xml:space="preserve"> </w:t>
      </w:r>
      <w:r w:rsidRPr="00BE1488">
        <w:rPr>
          <w:i/>
          <w:iCs/>
        </w:rPr>
        <w:t>contenenti dati non rispondenti a verità e che l'amministrazione procederà ai controlli previsti dall'art.</w:t>
      </w:r>
      <w:r w:rsidR="00DF71EA" w:rsidRPr="00BE1488">
        <w:rPr>
          <w:i/>
          <w:iCs/>
        </w:rPr>
        <w:t xml:space="preserve"> </w:t>
      </w:r>
      <w:r w:rsidRPr="00BE1488">
        <w:rPr>
          <w:i/>
          <w:iCs/>
        </w:rPr>
        <w:t>71</w:t>
      </w:r>
      <w:r w:rsidR="00DF71EA" w:rsidRPr="00BE1488">
        <w:rPr>
          <w:i/>
          <w:iCs/>
        </w:rPr>
        <w:t xml:space="preserve"> </w:t>
      </w:r>
      <w:r w:rsidRPr="00BE1488">
        <w:rPr>
          <w:i/>
          <w:iCs/>
        </w:rPr>
        <w:t>del</w:t>
      </w:r>
      <w:r w:rsidR="00DF71EA" w:rsidRPr="00BE1488">
        <w:rPr>
          <w:i/>
          <w:iCs/>
        </w:rPr>
        <w:t xml:space="preserve"> </w:t>
      </w:r>
      <w:r w:rsidRPr="00BE1488">
        <w:rPr>
          <w:i/>
          <w:iCs/>
        </w:rPr>
        <w:t>D.P.R.</w:t>
      </w:r>
      <w:r w:rsidR="00DF71EA" w:rsidRPr="00BE1488">
        <w:rPr>
          <w:i/>
          <w:iCs/>
        </w:rPr>
        <w:t xml:space="preserve"> </w:t>
      </w:r>
      <w:r w:rsidRPr="00BE1488">
        <w:rPr>
          <w:i/>
          <w:iCs/>
        </w:rPr>
        <w:t>28</w:t>
      </w:r>
      <w:r w:rsidR="00DF71EA" w:rsidRPr="00BE1488">
        <w:rPr>
          <w:i/>
          <w:iCs/>
        </w:rPr>
        <w:t xml:space="preserve"> </w:t>
      </w:r>
      <w:r w:rsidRPr="00BE1488">
        <w:rPr>
          <w:i/>
          <w:iCs/>
        </w:rPr>
        <w:t>dicembre</w:t>
      </w:r>
      <w:r w:rsidR="00DF71EA" w:rsidRPr="00BE1488">
        <w:rPr>
          <w:i/>
          <w:iCs/>
        </w:rPr>
        <w:t xml:space="preserve"> </w:t>
      </w:r>
      <w:r w:rsidRPr="00BE1488">
        <w:rPr>
          <w:i/>
          <w:iCs/>
        </w:rPr>
        <w:t>2000,</w:t>
      </w:r>
      <w:r w:rsidR="00DF71EA" w:rsidRPr="00BE1488">
        <w:rPr>
          <w:i/>
          <w:iCs/>
        </w:rPr>
        <w:t xml:space="preserve"> </w:t>
      </w:r>
      <w:r w:rsidRPr="00BE1488">
        <w:rPr>
          <w:i/>
          <w:iCs/>
        </w:rPr>
        <w:t>n.</w:t>
      </w:r>
      <w:r w:rsidR="00DF71EA" w:rsidRPr="00BE1488">
        <w:rPr>
          <w:i/>
          <w:iCs/>
        </w:rPr>
        <w:t xml:space="preserve"> </w:t>
      </w:r>
      <w:r w:rsidRPr="00BE1488">
        <w:rPr>
          <w:i/>
          <w:iCs/>
        </w:rPr>
        <w:t xml:space="preserve">445 </w:t>
      </w:r>
    </w:p>
    <w:p w14:paraId="48E83952" w14:textId="69F1FF73" w:rsidR="00940B25" w:rsidRPr="00A15C8D" w:rsidRDefault="00940B25" w:rsidP="007605ED">
      <w:pPr>
        <w:spacing w:after="0"/>
        <w:jc w:val="center"/>
        <w:rPr>
          <w:b/>
          <w:bCs/>
        </w:rPr>
      </w:pPr>
      <w:r w:rsidRPr="00A15C8D">
        <w:rPr>
          <w:b/>
          <w:bCs/>
        </w:rPr>
        <w:t>DICHIARA</w:t>
      </w:r>
    </w:p>
    <w:p w14:paraId="033A141C" w14:textId="600C4D63" w:rsidR="00940B25" w:rsidRDefault="11C5BF0D" w:rsidP="187128D8">
      <w:pPr>
        <w:jc w:val="both"/>
      </w:pPr>
      <w:r>
        <w:t>□ che l’impresa è un’impresa di autoriparazione che esercita effettivamente le attività di meccatronica</w:t>
      </w:r>
      <w:r w:rsidR="3219B1A5">
        <w:t xml:space="preserve"> </w:t>
      </w:r>
      <w:r>
        <w:t>(meccanica,</w:t>
      </w:r>
      <w:r w:rsidR="3219B1A5">
        <w:t xml:space="preserve"> </w:t>
      </w:r>
      <w:r>
        <w:t>motoristica</w:t>
      </w:r>
      <w:r w:rsidR="3219B1A5">
        <w:t xml:space="preserve"> </w:t>
      </w:r>
      <w:r>
        <w:t>e</w:t>
      </w:r>
      <w:r w:rsidR="3219B1A5">
        <w:t xml:space="preserve"> </w:t>
      </w:r>
      <w:r>
        <w:t>elettrauto),</w:t>
      </w:r>
      <w:r w:rsidR="3219B1A5">
        <w:t xml:space="preserve"> </w:t>
      </w:r>
      <w:r>
        <w:t>carrozzeria</w:t>
      </w:r>
      <w:r w:rsidR="3219B1A5">
        <w:t xml:space="preserve"> </w:t>
      </w:r>
      <w:r>
        <w:t>e</w:t>
      </w:r>
      <w:r w:rsidR="3219B1A5">
        <w:t xml:space="preserve"> </w:t>
      </w:r>
      <w:r>
        <w:t>gommista;</w:t>
      </w:r>
    </w:p>
    <w:p w14:paraId="531B3B4F" w14:textId="769F4C17" w:rsidR="00940B25" w:rsidRDefault="11C5BF0D" w:rsidP="187128D8">
      <w:pPr>
        <w:jc w:val="both"/>
      </w:pPr>
      <w:r>
        <w:t>□ che l’impresa, esercendo in prevalenza attività di commercio di veicoli, esercita altresì, con carattere strumentale ed accessorio, effettivamente le attività</w:t>
      </w:r>
      <w:r w:rsidR="64199AE7">
        <w:t xml:space="preserve"> </w:t>
      </w:r>
      <w:r>
        <w:t>di meccatronica (meccanica, motoristica</w:t>
      </w:r>
      <w:r w:rsidR="69E5B4E8">
        <w:t xml:space="preserve"> </w:t>
      </w:r>
      <w:r>
        <w:t>e</w:t>
      </w:r>
      <w:r w:rsidR="69E5B4E8">
        <w:t xml:space="preserve"> </w:t>
      </w:r>
      <w:r>
        <w:t>elettrauto),</w:t>
      </w:r>
      <w:r w:rsidR="69E5B4E8">
        <w:t xml:space="preserve"> </w:t>
      </w:r>
      <w:r>
        <w:t>carrozzeria</w:t>
      </w:r>
      <w:r w:rsidR="69E5B4E8">
        <w:t xml:space="preserve"> </w:t>
      </w:r>
      <w:r>
        <w:t>e</w:t>
      </w:r>
      <w:r w:rsidR="69E5B4E8">
        <w:t xml:space="preserve"> </w:t>
      </w:r>
      <w:r>
        <w:t xml:space="preserve">gommista; </w:t>
      </w:r>
    </w:p>
    <w:p w14:paraId="7BA21A1A" w14:textId="377C8BB8" w:rsidR="00477FD8" w:rsidRDefault="00940B25" w:rsidP="0087548E">
      <w:r>
        <w:t xml:space="preserve">□ </w:t>
      </w:r>
      <w:r w:rsidR="00487CD1">
        <w:t>c</w:t>
      </w:r>
      <w:r>
        <w:t>he</w:t>
      </w:r>
      <w:r w:rsidR="00FB3914">
        <w:t xml:space="preserve"> </w:t>
      </w:r>
      <w:r>
        <w:t>l’impresa</w:t>
      </w:r>
      <w:r w:rsidR="00FB3914">
        <w:t xml:space="preserve"> </w:t>
      </w:r>
      <w:r>
        <w:t>è</w:t>
      </w:r>
      <w:r w:rsidR="00FB3914">
        <w:t xml:space="preserve"> </w:t>
      </w:r>
      <w:r>
        <w:t>costituita</w:t>
      </w:r>
      <w:r w:rsidR="00FB3914">
        <w:t xml:space="preserve"> </w:t>
      </w:r>
      <w:r>
        <w:t xml:space="preserve">in </w:t>
      </w:r>
    </w:p>
    <w:p w14:paraId="16988E2B" w14:textId="7AC946A4" w:rsidR="00477FD8" w:rsidRDefault="00940B25" w:rsidP="00477FD8">
      <w:pPr>
        <w:tabs>
          <w:tab w:val="left" w:pos="2977"/>
          <w:tab w:val="left" w:pos="6521"/>
        </w:tabs>
      </w:pPr>
      <w:r>
        <w:t xml:space="preserve">□ </w:t>
      </w:r>
      <w:r w:rsidR="00487CD1">
        <w:t>C</w:t>
      </w:r>
      <w:r>
        <w:t xml:space="preserve">onsorzio </w:t>
      </w:r>
      <w:r w:rsidR="00477FD8">
        <w:tab/>
      </w:r>
      <w:r>
        <w:t>□ Società</w:t>
      </w:r>
      <w:r w:rsidR="00FB3914">
        <w:t xml:space="preserve"> </w:t>
      </w:r>
      <w:r>
        <w:t xml:space="preserve">Consortile </w:t>
      </w:r>
      <w:r w:rsidR="00477FD8">
        <w:tab/>
      </w:r>
      <w:r>
        <w:t xml:space="preserve">□ Cooperativa </w:t>
      </w:r>
    </w:p>
    <w:p w14:paraId="568B6804" w14:textId="7294B407" w:rsidR="00940B25" w:rsidRDefault="00940B25" w:rsidP="007F52B5">
      <w:pPr>
        <w:tabs>
          <w:tab w:val="left" w:pos="2977"/>
          <w:tab w:val="left" w:pos="6521"/>
        </w:tabs>
        <w:spacing w:after="120"/>
        <w:jc w:val="both"/>
      </w:pPr>
      <w:r w:rsidRPr="00477FD8">
        <w:rPr>
          <w:u w:val="single"/>
        </w:rPr>
        <w:t>appositamente</w:t>
      </w:r>
      <w:r w:rsidR="00FB3914" w:rsidRPr="00477FD8">
        <w:rPr>
          <w:u w:val="single"/>
        </w:rPr>
        <w:t xml:space="preserve"> </w:t>
      </w:r>
      <w:r w:rsidRPr="00477FD8">
        <w:rPr>
          <w:u w:val="single"/>
        </w:rPr>
        <w:t>costituito</w:t>
      </w:r>
      <w:r w:rsidR="00FB3914" w:rsidRPr="00477FD8">
        <w:rPr>
          <w:u w:val="single"/>
        </w:rPr>
        <w:t xml:space="preserve"> </w:t>
      </w:r>
      <w:r w:rsidRPr="00477FD8">
        <w:rPr>
          <w:u w:val="single"/>
        </w:rPr>
        <w:t>tra</w:t>
      </w:r>
      <w:r w:rsidR="00FB3914" w:rsidRPr="00477FD8">
        <w:rPr>
          <w:u w:val="single"/>
        </w:rPr>
        <w:t xml:space="preserve"> </w:t>
      </w:r>
      <w:r w:rsidRPr="00477FD8">
        <w:rPr>
          <w:u w:val="single"/>
        </w:rPr>
        <w:t>imprese</w:t>
      </w:r>
      <w:r w:rsidR="00A1759E" w:rsidRPr="00477FD8">
        <w:rPr>
          <w:u w:val="single"/>
        </w:rPr>
        <w:t xml:space="preserve"> </w:t>
      </w:r>
      <w:r w:rsidRPr="00477FD8">
        <w:rPr>
          <w:u w:val="single"/>
        </w:rPr>
        <w:t>di</w:t>
      </w:r>
      <w:r w:rsidR="00A1759E" w:rsidRPr="00477FD8">
        <w:rPr>
          <w:u w:val="single"/>
        </w:rPr>
        <w:t xml:space="preserve"> </w:t>
      </w:r>
      <w:r w:rsidRPr="00477FD8">
        <w:rPr>
          <w:u w:val="single"/>
        </w:rPr>
        <w:t>autoriparazione</w:t>
      </w:r>
      <w:r>
        <w:t>,</w:t>
      </w:r>
      <w:r w:rsidR="00A1759E">
        <w:t xml:space="preserve"> </w:t>
      </w:r>
      <w:r>
        <w:t>iscritte</w:t>
      </w:r>
      <w:r w:rsidR="00A1759E">
        <w:t xml:space="preserve"> </w:t>
      </w:r>
      <w:r>
        <w:t>ognuna</w:t>
      </w:r>
      <w:r w:rsidR="00A1759E">
        <w:t xml:space="preserve"> </w:t>
      </w:r>
      <w:r>
        <w:t>almeno</w:t>
      </w:r>
      <w:r w:rsidR="00A1759E">
        <w:t xml:space="preserve"> </w:t>
      </w:r>
      <w:r>
        <w:t>in</w:t>
      </w:r>
      <w:r w:rsidR="00A1759E">
        <w:t xml:space="preserve"> </w:t>
      </w:r>
      <w:r>
        <w:t>una</w:t>
      </w:r>
      <w:r w:rsidR="00A1759E">
        <w:t xml:space="preserve"> </w:t>
      </w:r>
      <w:r>
        <w:t>diversa sezione</w:t>
      </w:r>
      <w:r w:rsidR="00A1759E">
        <w:t xml:space="preserve"> </w:t>
      </w:r>
      <w:r>
        <w:t>del</w:t>
      </w:r>
      <w:r w:rsidR="00A1759E">
        <w:t xml:space="preserve"> </w:t>
      </w:r>
      <w:r>
        <w:t>registro</w:t>
      </w:r>
      <w:r w:rsidR="00A1759E">
        <w:t xml:space="preserve"> </w:t>
      </w:r>
      <w:r>
        <w:t>delle</w:t>
      </w:r>
      <w:r w:rsidR="00A1759E">
        <w:t xml:space="preserve"> </w:t>
      </w:r>
      <w:r>
        <w:t>imprese</w:t>
      </w:r>
      <w:r w:rsidR="00A1759E">
        <w:t xml:space="preserve"> </w:t>
      </w:r>
      <w:r>
        <w:t>di</w:t>
      </w:r>
      <w:r w:rsidR="00A1759E">
        <w:t xml:space="preserve"> </w:t>
      </w:r>
      <w:r>
        <w:t>autoriparazione,</w:t>
      </w:r>
      <w:r w:rsidR="00A1759E">
        <w:t xml:space="preserve"> </w:t>
      </w:r>
      <w:r>
        <w:t>in</w:t>
      </w:r>
      <w:r w:rsidR="00A1759E">
        <w:t xml:space="preserve"> </w:t>
      </w:r>
      <w:r>
        <w:t>modo</w:t>
      </w:r>
      <w:r w:rsidR="00A1759E">
        <w:t xml:space="preserve"> </w:t>
      </w:r>
      <w:r>
        <w:t>da</w:t>
      </w:r>
      <w:r w:rsidR="00A1759E">
        <w:t xml:space="preserve"> </w:t>
      </w:r>
      <w:r>
        <w:t>garantire</w:t>
      </w:r>
      <w:r w:rsidR="00A1759E">
        <w:t xml:space="preserve"> </w:t>
      </w:r>
      <w:r>
        <w:t>l’iscrizione</w:t>
      </w:r>
      <w:r w:rsidR="00A1759E">
        <w:t xml:space="preserve"> </w:t>
      </w:r>
      <w:r>
        <w:t>in</w:t>
      </w:r>
      <w:r w:rsidR="00A1759E">
        <w:t xml:space="preserve"> </w:t>
      </w:r>
      <w:r>
        <w:t>tutte</w:t>
      </w:r>
      <w:r w:rsidR="00A01B26">
        <w:t xml:space="preserve"> l</w:t>
      </w:r>
      <w:r>
        <w:t>e</w:t>
      </w:r>
      <w:r w:rsidR="00A1759E">
        <w:t xml:space="preserve"> </w:t>
      </w:r>
      <w:r>
        <w:t>sezioni</w:t>
      </w:r>
      <w:r w:rsidR="00A1759E">
        <w:t xml:space="preserve"> </w:t>
      </w:r>
      <w:r>
        <w:t>di</w:t>
      </w:r>
      <w:r w:rsidR="00A1759E">
        <w:t xml:space="preserve"> </w:t>
      </w:r>
      <w:r>
        <w:lastRenderedPageBreak/>
        <w:t>meccatronica (meccanica, motoristica e</w:t>
      </w:r>
      <w:r w:rsidR="00A1759E">
        <w:t xml:space="preserve"> </w:t>
      </w:r>
      <w:r>
        <w:t>elettrauto), carrozzeria</w:t>
      </w:r>
      <w:r w:rsidR="00A1759E">
        <w:t xml:space="preserve"> </w:t>
      </w:r>
      <w:r>
        <w:t>e</w:t>
      </w:r>
      <w:r w:rsidR="00A1759E">
        <w:t xml:space="preserve"> </w:t>
      </w:r>
      <w:r>
        <w:t>gommista.</w:t>
      </w:r>
      <w:r w:rsidR="00A1759E">
        <w:t xml:space="preserve"> </w:t>
      </w:r>
      <w:r>
        <w:t>(Si allega</w:t>
      </w:r>
      <w:r w:rsidR="00A1759E">
        <w:t xml:space="preserve"> </w:t>
      </w:r>
      <w:r w:rsidRPr="00A01B26">
        <w:rPr>
          <w:b/>
          <w:bCs/>
        </w:rPr>
        <w:t>modello CONSORZIO</w:t>
      </w:r>
      <w:r>
        <w:t xml:space="preserve">) </w:t>
      </w:r>
    </w:p>
    <w:p w14:paraId="159C238F" w14:textId="4771EFF3" w:rsidR="00940B25" w:rsidRDefault="00940B25" w:rsidP="007F52B5">
      <w:pPr>
        <w:pStyle w:val="Paragrafoelenco"/>
        <w:numPr>
          <w:ilvl w:val="0"/>
          <w:numId w:val="1"/>
        </w:numPr>
        <w:spacing w:after="120"/>
        <w:ind w:left="425" w:hanging="357"/>
        <w:jc w:val="both"/>
      </w:pPr>
      <w:r>
        <w:t>che svolge/svolgono le funzioni di Responsabile Tecnico</w:t>
      </w:r>
      <w:r w:rsidR="00F317C9">
        <w:t xml:space="preserve">/Ispettore </w:t>
      </w:r>
      <w:r>
        <w:t>delle operazioni di revisione, in quanto</w:t>
      </w:r>
      <w:r w:rsidR="00A1759E">
        <w:t xml:space="preserve"> </w:t>
      </w:r>
      <w:r>
        <w:t>preposto/i</w:t>
      </w:r>
      <w:r w:rsidR="00A1759E">
        <w:t xml:space="preserve"> </w:t>
      </w:r>
      <w:r>
        <w:t>a</w:t>
      </w:r>
      <w:r w:rsidR="00A1759E">
        <w:t xml:space="preserve"> </w:t>
      </w:r>
      <w:r>
        <w:t>presenziare</w:t>
      </w:r>
      <w:r w:rsidR="00A1759E">
        <w:t xml:space="preserve"> </w:t>
      </w:r>
      <w:r>
        <w:t>ogni</w:t>
      </w:r>
      <w:r w:rsidR="00A1759E">
        <w:t xml:space="preserve"> </w:t>
      </w:r>
      <w:r>
        <w:t>operazione</w:t>
      </w:r>
      <w:r w:rsidR="00A1759E">
        <w:t xml:space="preserve"> </w:t>
      </w:r>
      <w:r>
        <w:t>e</w:t>
      </w:r>
      <w:r w:rsidR="00A1759E">
        <w:t xml:space="preserve"> </w:t>
      </w:r>
      <w:r>
        <w:t>a</w:t>
      </w:r>
      <w:r w:rsidR="00A1759E">
        <w:t xml:space="preserve"> </w:t>
      </w:r>
      <w:r>
        <w:t>certificare</w:t>
      </w:r>
      <w:r w:rsidR="00A1759E">
        <w:t xml:space="preserve"> </w:t>
      </w:r>
      <w:r>
        <w:t>tutte</w:t>
      </w:r>
      <w:r w:rsidR="00A1759E">
        <w:t xml:space="preserve"> </w:t>
      </w:r>
      <w:r>
        <w:t>le</w:t>
      </w:r>
      <w:r w:rsidR="00A1759E">
        <w:t xml:space="preserve"> </w:t>
      </w:r>
      <w:r>
        <w:t>fasi</w:t>
      </w:r>
      <w:r w:rsidR="00A1759E">
        <w:t xml:space="preserve"> </w:t>
      </w:r>
      <w:r>
        <w:t>delle</w:t>
      </w:r>
      <w:r w:rsidR="00A1759E">
        <w:t xml:space="preserve"> </w:t>
      </w:r>
      <w:r>
        <w:t>operazioni</w:t>
      </w:r>
      <w:r w:rsidR="00A1759E">
        <w:t xml:space="preserve"> </w:t>
      </w:r>
      <w:r>
        <w:t>di</w:t>
      </w:r>
      <w:r w:rsidR="00EC33EC">
        <w:t xml:space="preserve"> </w:t>
      </w:r>
      <w:r>
        <w:t>revisione</w:t>
      </w:r>
      <w:r w:rsidR="00A1759E">
        <w:t xml:space="preserve"> </w:t>
      </w:r>
      <w:r>
        <w:t>in</w:t>
      </w:r>
      <w:r w:rsidR="00A1759E">
        <w:t xml:space="preserve"> </w:t>
      </w:r>
      <w:r>
        <w:t>mani</w:t>
      </w:r>
      <w:r w:rsidR="00A1759E">
        <w:t xml:space="preserve"> </w:t>
      </w:r>
      <w:r>
        <w:t>era</w:t>
      </w:r>
      <w:r w:rsidR="00A1759E">
        <w:t xml:space="preserve"> </w:t>
      </w:r>
      <w:r>
        <w:t>continuativa,</w:t>
      </w:r>
      <w:r w:rsidR="00A1759E">
        <w:t xml:space="preserve"> </w:t>
      </w:r>
      <w:r>
        <w:t>essendo</w:t>
      </w:r>
      <w:r w:rsidR="00A1759E">
        <w:t xml:space="preserve"> </w:t>
      </w:r>
      <w:r>
        <w:t>in</w:t>
      </w:r>
      <w:r w:rsidR="00A1759E">
        <w:t xml:space="preserve"> </w:t>
      </w:r>
      <w:r>
        <w:t>possesso</w:t>
      </w:r>
      <w:r w:rsidR="00A1759E">
        <w:t xml:space="preserve"> </w:t>
      </w:r>
      <w:r>
        <w:t>dei</w:t>
      </w:r>
      <w:r w:rsidR="00A1759E">
        <w:t xml:space="preserve"> </w:t>
      </w:r>
      <w:r>
        <w:t>requisiti</w:t>
      </w:r>
      <w:r w:rsidR="00A1759E">
        <w:t xml:space="preserve"> </w:t>
      </w:r>
      <w:r>
        <w:t>personali</w:t>
      </w:r>
      <w:r w:rsidR="00A1759E">
        <w:t xml:space="preserve"> </w:t>
      </w:r>
      <w:r>
        <w:t>e</w:t>
      </w:r>
      <w:r w:rsidR="00A1759E">
        <w:t xml:space="preserve"> </w:t>
      </w:r>
      <w:r>
        <w:t>professionali prescritti</w:t>
      </w:r>
      <w:r w:rsidR="00A1759E">
        <w:t xml:space="preserve"> </w:t>
      </w:r>
      <w:r>
        <w:t>dall’art.</w:t>
      </w:r>
      <w:r w:rsidR="00A1759E">
        <w:t xml:space="preserve"> </w:t>
      </w:r>
      <w:r>
        <w:t>240</w:t>
      </w:r>
      <w:r w:rsidR="00A1759E">
        <w:t xml:space="preserve"> </w:t>
      </w:r>
      <w:r>
        <w:t>del</w:t>
      </w:r>
      <w:r w:rsidR="00A1759E">
        <w:t xml:space="preserve"> </w:t>
      </w:r>
      <w:r>
        <w:t>DPR16/12/1992</w:t>
      </w:r>
      <w:r w:rsidR="00A1759E">
        <w:t xml:space="preserve"> </w:t>
      </w:r>
      <w:r>
        <w:t>n.495,</w:t>
      </w:r>
      <w:r w:rsidR="00A1759E">
        <w:t xml:space="preserve"> </w:t>
      </w:r>
      <w:r>
        <w:t>Regolamento</w:t>
      </w:r>
      <w:r w:rsidR="00A1759E">
        <w:t xml:space="preserve"> </w:t>
      </w:r>
      <w:r>
        <w:t>al</w:t>
      </w:r>
      <w:r w:rsidR="00A1759E">
        <w:t xml:space="preserve"> </w:t>
      </w:r>
      <w:r>
        <w:t>nuovo</w:t>
      </w:r>
      <w:r w:rsidR="00A1759E">
        <w:t xml:space="preserve"> </w:t>
      </w:r>
      <w:r>
        <w:t>Codice</w:t>
      </w:r>
      <w:r w:rsidR="00A1759E">
        <w:t xml:space="preserve"> </w:t>
      </w:r>
      <w:r>
        <w:t>della</w:t>
      </w:r>
      <w:r w:rsidR="00A1759E">
        <w:t xml:space="preserve"> </w:t>
      </w:r>
      <w:r>
        <w:t>Strada,</w:t>
      </w:r>
    </w:p>
    <w:p w14:paraId="1BC2CF54" w14:textId="0AD138C5" w:rsidR="00940B25" w:rsidRDefault="00940B25" w:rsidP="007F52B5">
      <w:pPr>
        <w:tabs>
          <w:tab w:val="left" w:pos="709"/>
        </w:tabs>
        <w:spacing w:after="120"/>
      </w:pPr>
      <w:r>
        <w:t>□</w:t>
      </w:r>
      <w:r w:rsidR="00EC33EC">
        <w:t xml:space="preserve"> </w:t>
      </w:r>
      <w:r w:rsidR="006D080C">
        <w:tab/>
      </w:r>
      <w:r w:rsidR="00A1759E">
        <w:t>I</w:t>
      </w:r>
      <w:r>
        <w:t>l</w:t>
      </w:r>
      <w:r w:rsidR="00A1759E">
        <w:t xml:space="preserve"> </w:t>
      </w:r>
      <w:r>
        <w:t xml:space="preserve">sottoscritto </w:t>
      </w:r>
    </w:p>
    <w:tbl>
      <w:tblPr>
        <w:tblStyle w:val="Grigliatabella"/>
        <w:tblW w:w="0" w:type="auto"/>
        <w:tblLook w:val="04A0" w:firstRow="1" w:lastRow="0" w:firstColumn="1" w:lastColumn="0" w:noHBand="0" w:noVBand="1"/>
      </w:tblPr>
      <w:tblGrid>
        <w:gridCol w:w="562"/>
        <w:gridCol w:w="2977"/>
        <w:gridCol w:w="3119"/>
        <w:gridCol w:w="2970"/>
      </w:tblGrid>
      <w:tr w:rsidR="006D080C" w14:paraId="76B24EA7" w14:textId="77777777" w:rsidTr="008C2F95">
        <w:tc>
          <w:tcPr>
            <w:tcW w:w="562" w:type="dxa"/>
            <w:tcBorders>
              <w:top w:val="nil"/>
              <w:left w:val="nil"/>
              <w:bottom w:val="nil"/>
              <w:right w:val="single" w:sz="4" w:space="0" w:color="auto"/>
            </w:tcBorders>
          </w:tcPr>
          <w:p w14:paraId="12D65696" w14:textId="7FBD195B" w:rsidR="006D080C" w:rsidRDefault="006D080C" w:rsidP="006D080C">
            <w:r>
              <w:t>□</w:t>
            </w:r>
          </w:p>
        </w:tc>
        <w:tc>
          <w:tcPr>
            <w:tcW w:w="2977" w:type="dxa"/>
            <w:tcBorders>
              <w:left w:val="single" w:sz="4" w:space="0" w:color="auto"/>
            </w:tcBorders>
          </w:tcPr>
          <w:p w14:paraId="43C46EAA" w14:textId="019A5710" w:rsidR="006D080C" w:rsidRDefault="006D080C" w:rsidP="006D080C">
            <w:r>
              <w:t>Cognome-Nome</w:t>
            </w:r>
          </w:p>
        </w:tc>
        <w:tc>
          <w:tcPr>
            <w:tcW w:w="3119" w:type="dxa"/>
          </w:tcPr>
          <w:p w14:paraId="4A41A309" w14:textId="5873203C" w:rsidR="006D080C" w:rsidRDefault="006D080C" w:rsidP="006D080C">
            <w:r>
              <w:t xml:space="preserve">Data di Nascita </w:t>
            </w:r>
          </w:p>
        </w:tc>
        <w:tc>
          <w:tcPr>
            <w:tcW w:w="2970" w:type="dxa"/>
          </w:tcPr>
          <w:p w14:paraId="61D6561C" w14:textId="45CFA6DF" w:rsidR="006D080C" w:rsidRDefault="006D080C" w:rsidP="006D080C">
            <w:r>
              <w:t xml:space="preserve">Luogo di Nascita </w:t>
            </w:r>
          </w:p>
        </w:tc>
      </w:tr>
      <w:tr w:rsidR="006D080C" w14:paraId="687E1906" w14:textId="77777777" w:rsidTr="008C2F95">
        <w:tc>
          <w:tcPr>
            <w:tcW w:w="562" w:type="dxa"/>
            <w:tcBorders>
              <w:top w:val="nil"/>
              <w:left w:val="nil"/>
              <w:bottom w:val="nil"/>
              <w:right w:val="single" w:sz="4" w:space="0" w:color="auto"/>
            </w:tcBorders>
          </w:tcPr>
          <w:p w14:paraId="31805EBF" w14:textId="77777777" w:rsidR="006D080C" w:rsidRDefault="006D080C" w:rsidP="006D080C"/>
        </w:tc>
        <w:tc>
          <w:tcPr>
            <w:tcW w:w="2977" w:type="dxa"/>
            <w:tcBorders>
              <w:left w:val="single" w:sz="4" w:space="0" w:color="auto"/>
            </w:tcBorders>
          </w:tcPr>
          <w:p w14:paraId="24BF8574" w14:textId="77777777" w:rsidR="006D080C" w:rsidRDefault="006D080C" w:rsidP="006D080C"/>
        </w:tc>
        <w:tc>
          <w:tcPr>
            <w:tcW w:w="3119" w:type="dxa"/>
          </w:tcPr>
          <w:p w14:paraId="71E8A060" w14:textId="77777777" w:rsidR="006D080C" w:rsidRDefault="006D080C" w:rsidP="006D080C"/>
        </w:tc>
        <w:tc>
          <w:tcPr>
            <w:tcW w:w="2970" w:type="dxa"/>
          </w:tcPr>
          <w:p w14:paraId="626F723A" w14:textId="0E4115A9" w:rsidR="006D080C" w:rsidRDefault="006D080C" w:rsidP="006D080C"/>
        </w:tc>
      </w:tr>
      <w:tr w:rsidR="006D080C" w14:paraId="01287FC8" w14:textId="77777777" w:rsidTr="008C2F95">
        <w:tc>
          <w:tcPr>
            <w:tcW w:w="562" w:type="dxa"/>
            <w:tcBorders>
              <w:top w:val="nil"/>
              <w:left w:val="nil"/>
              <w:bottom w:val="nil"/>
              <w:right w:val="single" w:sz="4" w:space="0" w:color="auto"/>
            </w:tcBorders>
          </w:tcPr>
          <w:p w14:paraId="4892E1FB" w14:textId="77777777" w:rsidR="006D080C" w:rsidRDefault="006D080C" w:rsidP="006D080C"/>
        </w:tc>
        <w:tc>
          <w:tcPr>
            <w:tcW w:w="2977" w:type="dxa"/>
            <w:tcBorders>
              <w:left w:val="single" w:sz="4" w:space="0" w:color="auto"/>
            </w:tcBorders>
          </w:tcPr>
          <w:p w14:paraId="45F43C1D" w14:textId="77777777" w:rsidR="006D080C" w:rsidRDefault="006D080C" w:rsidP="006D080C"/>
        </w:tc>
        <w:tc>
          <w:tcPr>
            <w:tcW w:w="3119" w:type="dxa"/>
          </w:tcPr>
          <w:p w14:paraId="53E8C7A3" w14:textId="77777777" w:rsidR="006D080C" w:rsidRDefault="006D080C" w:rsidP="006D080C"/>
        </w:tc>
        <w:tc>
          <w:tcPr>
            <w:tcW w:w="2970" w:type="dxa"/>
          </w:tcPr>
          <w:p w14:paraId="45B30DE2" w14:textId="59E2266B" w:rsidR="006D080C" w:rsidRDefault="006D080C" w:rsidP="006D080C"/>
        </w:tc>
      </w:tr>
      <w:tr w:rsidR="006D080C" w14:paraId="288949A0" w14:textId="77777777" w:rsidTr="008C2F95">
        <w:tc>
          <w:tcPr>
            <w:tcW w:w="562" w:type="dxa"/>
            <w:tcBorders>
              <w:top w:val="nil"/>
              <w:left w:val="nil"/>
              <w:bottom w:val="nil"/>
              <w:right w:val="single" w:sz="4" w:space="0" w:color="auto"/>
            </w:tcBorders>
          </w:tcPr>
          <w:p w14:paraId="09BAC59F" w14:textId="77777777" w:rsidR="006D080C" w:rsidRDefault="006D080C" w:rsidP="006D080C"/>
        </w:tc>
        <w:tc>
          <w:tcPr>
            <w:tcW w:w="2977" w:type="dxa"/>
            <w:tcBorders>
              <w:left w:val="single" w:sz="4" w:space="0" w:color="auto"/>
            </w:tcBorders>
          </w:tcPr>
          <w:p w14:paraId="5D3C0D73" w14:textId="77777777" w:rsidR="006D080C" w:rsidRDefault="006D080C" w:rsidP="006D080C"/>
        </w:tc>
        <w:tc>
          <w:tcPr>
            <w:tcW w:w="3119" w:type="dxa"/>
          </w:tcPr>
          <w:p w14:paraId="2E673C33" w14:textId="77777777" w:rsidR="006D080C" w:rsidRDefault="006D080C" w:rsidP="006D080C"/>
        </w:tc>
        <w:tc>
          <w:tcPr>
            <w:tcW w:w="2970" w:type="dxa"/>
          </w:tcPr>
          <w:p w14:paraId="63DCCBF4" w14:textId="6300BD33" w:rsidR="006D080C" w:rsidRDefault="006D080C" w:rsidP="006D080C"/>
        </w:tc>
      </w:tr>
      <w:tr w:rsidR="006D080C" w14:paraId="78689269" w14:textId="77777777" w:rsidTr="008C2F95">
        <w:tc>
          <w:tcPr>
            <w:tcW w:w="562" w:type="dxa"/>
            <w:tcBorders>
              <w:top w:val="nil"/>
              <w:left w:val="nil"/>
              <w:bottom w:val="nil"/>
              <w:right w:val="single" w:sz="4" w:space="0" w:color="auto"/>
            </w:tcBorders>
          </w:tcPr>
          <w:p w14:paraId="35DA4DE0" w14:textId="77777777" w:rsidR="006D080C" w:rsidRDefault="006D080C" w:rsidP="006D080C"/>
        </w:tc>
        <w:tc>
          <w:tcPr>
            <w:tcW w:w="2977" w:type="dxa"/>
            <w:tcBorders>
              <w:left w:val="single" w:sz="4" w:space="0" w:color="auto"/>
            </w:tcBorders>
          </w:tcPr>
          <w:p w14:paraId="12EA608C" w14:textId="77777777" w:rsidR="006D080C" w:rsidRDefault="006D080C" w:rsidP="006D080C"/>
        </w:tc>
        <w:tc>
          <w:tcPr>
            <w:tcW w:w="3119" w:type="dxa"/>
          </w:tcPr>
          <w:p w14:paraId="20CC2506" w14:textId="77777777" w:rsidR="006D080C" w:rsidRDefault="006D080C" w:rsidP="006D080C"/>
        </w:tc>
        <w:tc>
          <w:tcPr>
            <w:tcW w:w="2970" w:type="dxa"/>
          </w:tcPr>
          <w:p w14:paraId="448689FD" w14:textId="444B88CE" w:rsidR="006D080C" w:rsidRDefault="006D080C" w:rsidP="006D080C"/>
        </w:tc>
      </w:tr>
    </w:tbl>
    <w:p w14:paraId="28D9391E" w14:textId="77777777" w:rsidR="00940B25" w:rsidRPr="008C2F95" w:rsidRDefault="00940B25" w:rsidP="005A1333">
      <w:pPr>
        <w:spacing w:after="120"/>
        <w:rPr>
          <w:b/>
          <w:bCs/>
        </w:rPr>
      </w:pPr>
      <w:r w:rsidRPr="008C2F95">
        <w:rPr>
          <w:b/>
          <w:bCs/>
        </w:rPr>
        <w:t xml:space="preserve">Si allega modello RT per ciascun nominativo indicato </w:t>
      </w:r>
    </w:p>
    <w:p w14:paraId="4B546EB7" w14:textId="77777777" w:rsidR="008C2F95" w:rsidRDefault="008C2F95" w:rsidP="008C2F95">
      <w:pPr>
        <w:pStyle w:val="Paragrafoelenco"/>
        <w:numPr>
          <w:ilvl w:val="0"/>
          <w:numId w:val="1"/>
        </w:numPr>
      </w:pPr>
      <w:r>
        <w:t xml:space="preserve">Che l’impresa indicata al quadro A è iscritta </w:t>
      </w:r>
    </w:p>
    <w:p w14:paraId="2421304A" w14:textId="08FAD768" w:rsidR="007605ED" w:rsidRDefault="00940B25" w:rsidP="007605ED">
      <w:r>
        <w:t xml:space="preserve">□ </w:t>
      </w:r>
      <w:r w:rsidR="007605ED">
        <w:t xml:space="preserve">nel Registro delle Imprese al n°_____________________________________________ </w:t>
      </w:r>
    </w:p>
    <w:p w14:paraId="4BC1E318" w14:textId="77777777" w:rsidR="007F52B5" w:rsidRDefault="00940B25" w:rsidP="00940B25">
      <w:r>
        <w:t>□ nell’Albo</w:t>
      </w:r>
      <w:r w:rsidR="00BF2578">
        <w:t xml:space="preserve"> </w:t>
      </w:r>
      <w:r>
        <w:t>Artigiani</w:t>
      </w:r>
      <w:r w:rsidR="00BF2578">
        <w:t xml:space="preserve"> </w:t>
      </w:r>
      <w:r>
        <w:t>al</w:t>
      </w:r>
      <w:r w:rsidR="00BF2578">
        <w:t xml:space="preserve"> </w:t>
      </w:r>
      <w:r>
        <w:t xml:space="preserve">n°___________________________________________________ </w:t>
      </w:r>
    </w:p>
    <w:p w14:paraId="5A0A1946" w14:textId="5F5B168C" w:rsidR="00940B25" w:rsidRDefault="00940B25" w:rsidP="00940B25">
      <w:r w:rsidRPr="005A1333">
        <w:rPr>
          <w:u w:val="single"/>
        </w:rPr>
        <w:t>per tutte le quattro attività meccanica e motoristica, carrozzeria, elettrauto</w:t>
      </w:r>
      <w:r w:rsidR="005A1333">
        <w:rPr>
          <w:u w:val="single"/>
        </w:rPr>
        <w:t xml:space="preserve"> </w:t>
      </w:r>
      <w:r w:rsidRPr="005A1333">
        <w:rPr>
          <w:u w:val="single"/>
        </w:rPr>
        <w:t>e gommista</w:t>
      </w:r>
      <w:r>
        <w:t xml:space="preserve"> previste</w:t>
      </w:r>
      <w:r w:rsidR="00BF2578">
        <w:t xml:space="preserve"> </w:t>
      </w:r>
      <w:r>
        <w:t>dall’art.</w:t>
      </w:r>
      <w:r w:rsidR="00BF2578">
        <w:t xml:space="preserve"> </w:t>
      </w:r>
      <w:r>
        <w:t>1,</w:t>
      </w:r>
      <w:r w:rsidR="00BF2578">
        <w:t xml:space="preserve"> </w:t>
      </w:r>
      <w:r>
        <w:t>comma</w:t>
      </w:r>
      <w:r w:rsidR="00BF2578">
        <w:t xml:space="preserve"> </w:t>
      </w:r>
      <w:r>
        <w:t>3,</w:t>
      </w:r>
      <w:r w:rsidR="00BF2578">
        <w:t xml:space="preserve"> </w:t>
      </w:r>
      <w:r>
        <w:t>della</w:t>
      </w:r>
      <w:r w:rsidR="00BF2578">
        <w:t xml:space="preserve"> </w:t>
      </w:r>
      <w:r>
        <w:t>legge</w:t>
      </w:r>
      <w:r w:rsidR="00BF2578">
        <w:t xml:space="preserve"> </w:t>
      </w:r>
      <w:r>
        <w:t>5</w:t>
      </w:r>
      <w:r w:rsidR="00BF2578">
        <w:t xml:space="preserve"> </w:t>
      </w:r>
      <w:r>
        <w:t>febbraio</w:t>
      </w:r>
      <w:r w:rsidR="00BF2578">
        <w:t xml:space="preserve"> </w:t>
      </w:r>
      <w:r>
        <w:t>1992</w:t>
      </w:r>
      <w:r w:rsidR="00BF2578">
        <w:t xml:space="preserve"> </w:t>
      </w:r>
      <w:r>
        <w:t>n°</w:t>
      </w:r>
      <w:r w:rsidR="00BF2578">
        <w:t xml:space="preserve"> </w:t>
      </w:r>
      <w:r>
        <w:t xml:space="preserve">122; </w:t>
      </w:r>
    </w:p>
    <w:p w14:paraId="7FA6B4FF" w14:textId="6B5F43ED" w:rsidR="002F76F9" w:rsidRDefault="0F858278" w:rsidP="002F76F9">
      <w:pPr>
        <w:pStyle w:val="Paragrafoelenco"/>
        <w:numPr>
          <w:ilvl w:val="0"/>
          <w:numId w:val="1"/>
        </w:numPr>
        <w:ind w:left="426"/>
        <w:jc w:val="both"/>
      </w:pPr>
      <w:r>
        <w:t>c</w:t>
      </w:r>
      <w:r w:rsidR="11C5BF0D">
        <w:t>he</w:t>
      </w:r>
      <w:r w:rsidR="2918C263">
        <w:t xml:space="preserve"> </w:t>
      </w:r>
      <w:r w:rsidR="11C5BF0D">
        <w:t>l’impresa</w:t>
      </w:r>
      <w:r w:rsidR="2918C263">
        <w:t xml:space="preserve"> </w:t>
      </w:r>
      <w:r w:rsidR="11C5BF0D">
        <w:t>dispone</w:t>
      </w:r>
      <w:r w:rsidR="2918C263">
        <w:t xml:space="preserve"> </w:t>
      </w:r>
      <w:r w:rsidR="11C5BF0D">
        <w:t>di</w:t>
      </w:r>
      <w:r w:rsidR="2918C263">
        <w:t xml:space="preserve"> </w:t>
      </w:r>
      <w:r w:rsidR="11C5BF0D">
        <w:t>capacità</w:t>
      </w:r>
      <w:r w:rsidR="2918C263">
        <w:t xml:space="preserve"> </w:t>
      </w:r>
      <w:r w:rsidR="11C5BF0D">
        <w:t>finanziaria</w:t>
      </w:r>
      <w:r w:rsidR="2918C263">
        <w:t xml:space="preserve"> </w:t>
      </w:r>
      <w:r w:rsidR="11C5BF0D">
        <w:t>di</w:t>
      </w:r>
      <w:r w:rsidR="21BDFECC">
        <w:t xml:space="preserve"> </w:t>
      </w:r>
      <w:r w:rsidR="11C5BF0D">
        <w:t>€____________________________,</w:t>
      </w:r>
      <w:r w:rsidR="2918C263">
        <w:t xml:space="preserve"> </w:t>
      </w:r>
      <w:r w:rsidR="11C5BF0D">
        <w:t>come</w:t>
      </w:r>
      <w:r w:rsidR="2918C263">
        <w:t xml:space="preserve"> </w:t>
      </w:r>
      <w:r w:rsidR="11C5BF0D">
        <w:t>da attestato</w:t>
      </w:r>
      <w:r w:rsidR="2918C263">
        <w:t xml:space="preserve"> </w:t>
      </w:r>
      <w:r w:rsidR="11C5BF0D">
        <w:t>di</w:t>
      </w:r>
      <w:r w:rsidR="2918C263">
        <w:t xml:space="preserve"> </w:t>
      </w:r>
      <w:r w:rsidR="11C5BF0D">
        <w:t>affidamento</w:t>
      </w:r>
      <w:r w:rsidR="2918C263">
        <w:t xml:space="preserve"> </w:t>
      </w:r>
      <w:r w:rsidR="11C5BF0D">
        <w:t>allegato,</w:t>
      </w:r>
      <w:r w:rsidR="2918C263">
        <w:t xml:space="preserve"> </w:t>
      </w:r>
      <w:r w:rsidR="11C5BF0D">
        <w:t>rilasciato</w:t>
      </w:r>
      <w:r w:rsidR="2918C263">
        <w:t xml:space="preserve"> </w:t>
      </w:r>
      <w:r w:rsidR="11C5BF0D">
        <w:t>ai</w:t>
      </w:r>
      <w:r w:rsidR="2918C263">
        <w:t xml:space="preserve"> </w:t>
      </w:r>
      <w:r w:rsidR="11C5BF0D">
        <w:t>sensi</w:t>
      </w:r>
      <w:r w:rsidR="2918C263">
        <w:t xml:space="preserve"> </w:t>
      </w:r>
      <w:r w:rsidR="11C5BF0D">
        <w:t>del</w:t>
      </w:r>
      <w:r w:rsidR="2918C263">
        <w:t xml:space="preserve"> </w:t>
      </w:r>
      <w:r w:rsidR="11C5BF0D">
        <w:t>D.M.</w:t>
      </w:r>
      <w:r w:rsidR="2918C263">
        <w:t xml:space="preserve"> </w:t>
      </w:r>
      <w:r w:rsidR="11C5BF0D">
        <w:t>6</w:t>
      </w:r>
      <w:r w:rsidR="2918C263">
        <w:t xml:space="preserve"> </w:t>
      </w:r>
      <w:r w:rsidR="11C5BF0D">
        <w:t>aprile</w:t>
      </w:r>
      <w:r w:rsidR="2918C263">
        <w:t xml:space="preserve"> </w:t>
      </w:r>
      <w:r w:rsidR="11C5BF0D">
        <w:t>1995,</w:t>
      </w:r>
      <w:r w:rsidR="2918C263">
        <w:t xml:space="preserve"> </w:t>
      </w:r>
      <w:r w:rsidR="11C5BF0D">
        <w:t>n°</w:t>
      </w:r>
      <w:r w:rsidR="2918C263">
        <w:t xml:space="preserve"> </w:t>
      </w:r>
      <w:r w:rsidR="11C5BF0D">
        <w:t>170;</w:t>
      </w:r>
      <w:r>
        <w:t xml:space="preserve"> </w:t>
      </w:r>
    </w:p>
    <w:p w14:paraId="743B90AB" w14:textId="3B92FEED" w:rsidR="00940B25" w:rsidRPr="002F76F9" w:rsidRDefault="11C5BF0D" w:rsidP="187128D8">
      <w:pPr>
        <w:pStyle w:val="Paragrafoelenco"/>
        <w:ind w:left="425"/>
        <w:jc w:val="both"/>
        <w:rPr>
          <w:i/>
          <w:iCs/>
          <w:sz w:val="20"/>
          <w:szCs w:val="20"/>
        </w:rPr>
      </w:pPr>
      <w:r w:rsidRPr="187128D8">
        <w:rPr>
          <w:i/>
          <w:iCs/>
          <w:sz w:val="20"/>
          <w:szCs w:val="20"/>
        </w:rPr>
        <w:t>(non</w:t>
      </w:r>
      <w:r w:rsidR="2918C263" w:rsidRPr="187128D8">
        <w:rPr>
          <w:i/>
          <w:iCs/>
          <w:sz w:val="20"/>
          <w:szCs w:val="20"/>
        </w:rPr>
        <w:t xml:space="preserve"> </w:t>
      </w:r>
      <w:r w:rsidRPr="187128D8">
        <w:rPr>
          <w:i/>
          <w:iCs/>
          <w:sz w:val="20"/>
          <w:szCs w:val="20"/>
        </w:rPr>
        <w:t>inferiore</w:t>
      </w:r>
      <w:r w:rsidR="2918C263" w:rsidRPr="187128D8">
        <w:rPr>
          <w:i/>
          <w:iCs/>
          <w:sz w:val="20"/>
          <w:szCs w:val="20"/>
        </w:rPr>
        <w:t xml:space="preserve"> </w:t>
      </w:r>
      <w:r w:rsidRPr="187128D8">
        <w:rPr>
          <w:i/>
          <w:iCs/>
          <w:sz w:val="20"/>
          <w:szCs w:val="20"/>
        </w:rPr>
        <w:t>a</w:t>
      </w:r>
      <w:r w:rsidR="2918C263" w:rsidRPr="187128D8">
        <w:rPr>
          <w:i/>
          <w:iCs/>
          <w:sz w:val="20"/>
          <w:szCs w:val="20"/>
        </w:rPr>
        <w:t xml:space="preserve"> </w:t>
      </w:r>
      <w:r w:rsidRPr="187128D8">
        <w:rPr>
          <w:i/>
          <w:iCs/>
          <w:sz w:val="20"/>
          <w:szCs w:val="20"/>
        </w:rPr>
        <w:t>€</w:t>
      </w:r>
      <w:r w:rsidR="44AE28FE" w:rsidRPr="187128D8">
        <w:rPr>
          <w:i/>
          <w:iCs/>
          <w:sz w:val="20"/>
          <w:szCs w:val="20"/>
        </w:rPr>
        <w:t xml:space="preserve"> </w:t>
      </w:r>
      <w:r w:rsidRPr="187128D8">
        <w:rPr>
          <w:i/>
          <w:iCs/>
          <w:sz w:val="20"/>
          <w:szCs w:val="20"/>
        </w:rPr>
        <w:t xml:space="preserve">154.937,070) </w:t>
      </w:r>
    </w:p>
    <w:p w14:paraId="048E5F8D" w14:textId="77777777" w:rsidR="000C22BF" w:rsidRDefault="00940B25" w:rsidP="00940B25">
      <w:pPr>
        <w:pStyle w:val="Paragrafoelenco"/>
        <w:numPr>
          <w:ilvl w:val="0"/>
          <w:numId w:val="1"/>
        </w:numPr>
        <w:ind w:left="426"/>
      </w:pPr>
      <w:r>
        <w:t>che nei confronti dell’impresa che rappresenta non sussistono le cause di divieto, di decadenza</w:t>
      </w:r>
      <w:r w:rsidR="00DB0B7A">
        <w:t xml:space="preserve"> </w:t>
      </w:r>
      <w:r>
        <w:t>o</w:t>
      </w:r>
      <w:r w:rsidR="00DB0B7A">
        <w:t xml:space="preserve"> </w:t>
      </w:r>
      <w:r>
        <w:t>di</w:t>
      </w:r>
      <w:r w:rsidR="00DB0B7A">
        <w:t xml:space="preserve"> </w:t>
      </w:r>
      <w:r>
        <w:t>sospensione</w:t>
      </w:r>
      <w:r w:rsidR="00DB0B7A">
        <w:t xml:space="preserve"> </w:t>
      </w:r>
      <w:r>
        <w:t>di</w:t>
      </w:r>
      <w:r w:rsidR="00DB0B7A">
        <w:t xml:space="preserve"> </w:t>
      </w:r>
      <w:r>
        <w:t>cui</w:t>
      </w:r>
      <w:r w:rsidR="00DB0B7A">
        <w:t xml:space="preserve"> </w:t>
      </w:r>
      <w:r>
        <w:t>all’art.</w:t>
      </w:r>
      <w:r w:rsidR="00DB0B7A">
        <w:t xml:space="preserve"> </w:t>
      </w:r>
      <w:r>
        <w:t>6</w:t>
      </w:r>
      <w:r w:rsidR="00DB0B7A">
        <w:t xml:space="preserve">6 </w:t>
      </w:r>
      <w:r>
        <w:t>e</w:t>
      </w:r>
      <w:r w:rsidR="00DB0B7A">
        <w:t xml:space="preserve"> </w:t>
      </w:r>
      <w:r>
        <w:t>67</w:t>
      </w:r>
      <w:r w:rsidR="00DB0B7A">
        <w:t xml:space="preserve"> </w:t>
      </w:r>
      <w:r>
        <w:t>del</w:t>
      </w:r>
      <w:r w:rsidR="00DB0B7A">
        <w:t xml:space="preserve"> </w:t>
      </w:r>
      <w:r>
        <w:t>decreto</w:t>
      </w:r>
      <w:r w:rsidR="00DB0B7A">
        <w:t xml:space="preserve"> </w:t>
      </w:r>
      <w:r>
        <w:t>Legislativo</w:t>
      </w:r>
      <w:r w:rsidR="00DB0B7A">
        <w:t xml:space="preserve"> </w:t>
      </w:r>
      <w:r>
        <w:t>n.</w:t>
      </w:r>
      <w:r w:rsidR="00DB0B7A">
        <w:t xml:space="preserve"> </w:t>
      </w:r>
      <w:r>
        <w:t>159</w:t>
      </w:r>
      <w:r w:rsidR="00DB0B7A">
        <w:t xml:space="preserve"> </w:t>
      </w:r>
      <w:r>
        <w:t>del</w:t>
      </w:r>
      <w:r w:rsidR="00DB0B7A">
        <w:t xml:space="preserve"> </w:t>
      </w:r>
      <w:r>
        <w:t>06/09/2011</w:t>
      </w:r>
      <w:r w:rsidR="000C22BF">
        <w:t xml:space="preserve"> </w:t>
      </w:r>
    </w:p>
    <w:p w14:paraId="3B3807FD" w14:textId="6E2E62BA" w:rsidR="00940B25" w:rsidRPr="000C22BF" w:rsidRDefault="00940B25" w:rsidP="000C22BF">
      <w:pPr>
        <w:pStyle w:val="Paragrafoelenco"/>
        <w:ind w:left="425"/>
        <w:contextualSpacing w:val="0"/>
        <w:rPr>
          <w:i/>
          <w:iCs/>
          <w:sz w:val="20"/>
          <w:szCs w:val="20"/>
        </w:rPr>
      </w:pPr>
      <w:r w:rsidRPr="000C22BF">
        <w:rPr>
          <w:i/>
          <w:iCs/>
          <w:sz w:val="20"/>
          <w:szCs w:val="20"/>
        </w:rPr>
        <w:t>(norme</w:t>
      </w:r>
      <w:r w:rsidR="00DB0B7A" w:rsidRPr="000C22BF">
        <w:rPr>
          <w:i/>
          <w:iCs/>
          <w:sz w:val="20"/>
          <w:szCs w:val="20"/>
        </w:rPr>
        <w:t xml:space="preserve"> </w:t>
      </w:r>
      <w:r w:rsidRPr="000C22BF">
        <w:rPr>
          <w:i/>
          <w:iCs/>
          <w:sz w:val="20"/>
          <w:szCs w:val="20"/>
        </w:rPr>
        <w:t xml:space="preserve">antimafia) </w:t>
      </w:r>
    </w:p>
    <w:p w14:paraId="1B58C60E" w14:textId="2C3F45B7" w:rsidR="00940B25" w:rsidRDefault="00940B25" w:rsidP="000C22BF">
      <w:pPr>
        <w:pStyle w:val="Paragrafoelenco"/>
        <w:numPr>
          <w:ilvl w:val="0"/>
          <w:numId w:val="1"/>
        </w:numPr>
        <w:ind w:left="426"/>
      </w:pPr>
      <w:r>
        <w:t>che nei confronti dell’impresa non risultano attualmente in corso procedure di fallimento, concordato</w:t>
      </w:r>
      <w:r w:rsidR="00DB0B7A">
        <w:t xml:space="preserve"> </w:t>
      </w:r>
      <w:r>
        <w:t>preventivo</w:t>
      </w:r>
      <w:r w:rsidR="00DB0B7A">
        <w:t xml:space="preserve"> </w:t>
      </w:r>
      <w:r>
        <w:t>o</w:t>
      </w:r>
      <w:r w:rsidR="00DB0B7A">
        <w:t xml:space="preserve"> </w:t>
      </w:r>
      <w:r>
        <w:t>amministrazione</w:t>
      </w:r>
      <w:r w:rsidR="00DB0B7A">
        <w:t xml:space="preserve"> </w:t>
      </w:r>
      <w:r>
        <w:t xml:space="preserve">controllata: </w:t>
      </w:r>
    </w:p>
    <w:p w14:paraId="37B2B578" w14:textId="4ECC6E7B" w:rsidR="00940B25" w:rsidRDefault="00940B25" w:rsidP="00940B25">
      <w:r>
        <w:t>che</w:t>
      </w:r>
      <w:r w:rsidR="00DB0B7A">
        <w:t xml:space="preserve"> </w:t>
      </w:r>
      <w:r>
        <w:t>l’officina</w:t>
      </w:r>
      <w:r w:rsidR="00DB0B7A">
        <w:t xml:space="preserve"> </w:t>
      </w:r>
      <w:r>
        <w:t>indicata</w:t>
      </w:r>
      <w:r w:rsidR="00DB0B7A">
        <w:t xml:space="preserve"> </w:t>
      </w:r>
      <w:r>
        <w:t>al</w:t>
      </w:r>
      <w:r w:rsidR="00DB0B7A">
        <w:t xml:space="preserve"> </w:t>
      </w:r>
      <w:r>
        <w:t>quadro</w:t>
      </w:r>
      <w:r w:rsidR="00DB0B7A">
        <w:t xml:space="preserve"> </w:t>
      </w:r>
      <w:r>
        <w:t xml:space="preserve">B) </w:t>
      </w:r>
    </w:p>
    <w:p w14:paraId="32D612A0" w14:textId="4589FAD2" w:rsidR="00940B25" w:rsidRDefault="00940B25" w:rsidP="00033404">
      <w:pPr>
        <w:pStyle w:val="Paragrafoelenco"/>
        <w:numPr>
          <w:ilvl w:val="0"/>
          <w:numId w:val="1"/>
        </w:numPr>
        <w:ind w:left="425" w:hanging="357"/>
        <w:contextualSpacing w:val="0"/>
        <w:jc w:val="both"/>
      </w:pPr>
      <w:r>
        <w:t xml:space="preserve">è permanentemente dotata delle attrezzature indicate nell’allegato modello </w:t>
      </w:r>
      <w:r w:rsidRPr="00033404">
        <w:rPr>
          <w:b/>
          <w:bCs/>
        </w:rPr>
        <w:t>“ATTREZZATURE”</w:t>
      </w:r>
      <w:r>
        <w:t xml:space="preserve"> </w:t>
      </w:r>
    </w:p>
    <w:p w14:paraId="4F2935CE" w14:textId="63B4894C" w:rsidR="00940B25" w:rsidRDefault="11C5BF0D" w:rsidP="00D06FBD">
      <w:pPr>
        <w:pStyle w:val="Paragrafoelenco"/>
        <w:numPr>
          <w:ilvl w:val="0"/>
          <w:numId w:val="1"/>
        </w:numPr>
        <w:spacing w:after="240"/>
        <w:ind w:left="425" w:hanging="357"/>
        <w:jc w:val="both"/>
      </w:pPr>
      <w:r>
        <w:t>è in possesso di tutte le prescritte autorizzazioni amministrative per lo svolgimento dell’attività</w:t>
      </w:r>
      <w:r w:rsidR="2918C263">
        <w:t xml:space="preserve"> </w:t>
      </w:r>
      <w:r>
        <w:t>di</w:t>
      </w:r>
      <w:r w:rsidR="2918C263">
        <w:t xml:space="preserve"> </w:t>
      </w:r>
      <w:r>
        <w:t>officina</w:t>
      </w:r>
      <w:r w:rsidR="2918C263">
        <w:t xml:space="preserve"> </w:t>
      </w:r>
      <w:r>
        <w:t>di</w:t>
      </w:r>
      <w:r w:rsidR="2918C263">
        <w:t xml:space="preserve"> </w:t>
      </w:r>
      <w:r>
        <w:t>autoriparazione</w:t>
      </w:r>
      <w:r w:rsidR="2918C263">
        <w:t xml:space="preserve"> </w:t>
      </w:r>
      <w:r>
        <w:t>e</w:t>
      </w:r>
      <w:r w:rsidR="2918C263">
        <w:t xml:space="preserve"> </w:t>
      </w:r>
      <w:r>
        <w:t>rispetta</w:t>
      </w:r>
      <w:r w:rsidR="2918C263">
        <w:t xml:space="preserve"> </w:t>
      </w:r>
      <w:r>
        <w:t>i</w:t>
      </w:r>
      <w:r w:rsidR="2918C263">
        <w:t xml:space="preserve"> </w:t>
      </w:r>
      <w:r>
        <w:t>limiti</w:t>
      </w:r>
      <w:r w:rsidR="2918C263">
        <w:t xml:space="preserve"> </w:t>
      </w:r>
      <w:r>
        <w:t>dimensionali</w:t>
      </w:r>
      <w:r w:rsidR="2918C263">
        <w:t xml:space="preserve"> </w:t>
      </w:r>
      <w:r>
        <w:t>prescritti</w:t>
      </w:r>
      <w:r w:rsidR="2918C263">
        <w:t xml:space="preserve"> </w:t>
      </w:r>
      <w:r>
        <w:t>dall’art.</w:t>
      </w:r>
      <w:r w:rsidR="2918C263">
        <w:t xml:space="preserve"> </w:t>
      </w:r>
      <w:r>
        <w:t>239</w:t>
      </w:r>
      <w:r w:rsidR="6785943E">
        <w:t xml:space="preserve"> </w:t>
      </w:r>
      <w:r>
        <w:t>del</w:t>
      </w:r>
      <w:r w:rsidR="2918C263">
        <w:t xml:space="preserve"> </w:t>
      </w:r>
      <w:r>
        <w:t>Regolamento</w:t>
      </w:r>
      <w:r w:rsidR="2918C263">
        <w:t xml:space="preserve"> </w:t>
      </w:r>
      <w:r>
        <w:t>al</w:t>
      </w:r>
      <w:r w:rsidR="2918C263">
        <w:t xml:space="preserve"> </w:t>
      </w:r>
      <w:proofErr w:type="spellStart"/>
      <w:r>
        <w:t>C.d.S</w:t>
      </w:r>
      <w:proofErr w:type="spellEnd"/>
      <w:r>
        <w:t>.,</w:t>
      </w:r>
      <w:r w:rsidR="2918C263">
        <w:t xml:space="preserve"> </w:t>
      </w:r>
      <w:r>
        <w:t>come</w:t>
      </w:r>
      <w:r w:rsidR="2918C263">
        <w:t xml:space="preserve"> </w:t>
      </w:r>
      <w:r>
        <w:t>attestato</w:t>
      </w:r>
      <w:r w:rsidR="2918C263">
        <w:t xml:space="preserve"> </w:t>
      </w:r>
      <w:r>
        <w:t>in</w:t>
      </w:r>
      <w:r w:rsidR="2918C263">
        <w:t xml:space="preserve"> </w:t>
      </w:r>
      <w:r>
        <w:t>dettaglio</w:t>
      </w:r>
      <w:r w:rsidR="2918C263">
        <w:t xml:space="preserve"> </w:t>
      </w:r>
      <w:r>
        <w:t>nell’allegato</w:t>
      </w:r>
      <w:r w:rsidR="2918C263">
        <w:t xml:space="preserve"> </w:t>
      </w:r>
      <w:r w:rsidRPr="187128D8">
        <w:rPr>
          <w:b/>
          <w:bCs/>
        </w:rPr>
        <w:t>modello “LOCALI”.</w:t>
      </w:r>
      <w:r>
        <w:t xml:space="preserve"> </w:t>
      </w:r>
    </w:p>
    <w:p w14:paraId="08A2729A" w14:textId="77777777" w:rsidR="00D06FBD" w:rsidRDefault="00D06FBD" w:rsidP="00D06FBD">
      <w:pPr>
        <w:pStyle w:val="Paragrafoelenco"/>
        <w:spacing w:after="240"/>
        <w:ind w:left="425"/>
        <w:jc w:val="both"/>
      </w:pPr>
    </w:p>
    <w:p w14:paraId="4939E912" w14:textId="5673377C" w:rsidR="00D702D0" w:rsidRDefault="00D702D0" w:rsidP="00D06FBD">
      <w:pPr>
        <w:pStyle w:val="Paragrafoelenco"/>
        <w:spacing w:before="200"/>
        <w:ind w:left="425"/>
        <w:jc w:val="center"/>
        <w:rPr>
          <w:b/>
        </w:rPr>
      </w:pPr>
      <w:r w:rsidRPr="00D702D0">
        <w:rPr>
          <w:b/>
        </w:rPr>
        <w:t>DICHIARA INOLTRE</w:t>
      </w:r>
    </w:p>
    <w:p w14:paraId="5B133159" w14:textId="77777777" w:rsidR="00D06FBD" w:rsidRPr="00D702D0" w:rsidRDefault="00D06FBD" w:rsidP="00D06FBD">
      <w:pPr>
        <w:pStyle w:val="Paragrafoelenco"/>
        <w:spacing w:before="200"/>
        <w:ind w:left="425"/>
        <w:jc w:val="center"/>
        <w:rPr>
          <w:b/>
        </w:rPr>
      </w:pPr>
    </w:p>
    <w:p w14:paraId="1D247727" w14:textId="41FA3EDB" w:rsidR="00D702D0" w:rsidRDefault="00D06FBD" w:rsidP="00D702D0">
      <w:pPr>
        <w:pStyle w:val="Paragrafoelenco"/>
        <w:numPr>
          <w:ilvl w:val="0"/>
          <w:numId w:val="1"/>
        </w:numPr>
        <w:ind w:left="426"/>
        <w:jc w:val="both"/>
      </w:pPr>
      <w:r>
        <w:t>che l’impresa chiederà, successivamente all’autorizzazione, l’attivazione del collegamento al CED del Ministero dei Trasporti di Roma (modulo “</w:t>
      </w:r>
      <w:r w:rsidR="00F317C9">
        <w:t>RICHIESTA DI COLLEGAMENTO</w:t>
      </w:r>
      <w:r>
        <w:t>” allegato);</w:t>
      </w:r>
    </w:p>
    <w:p w14:paraId="4CD9A00A" w14:textId="011EA889" w:rsidR="00D06FBD" w:rsidRDefault="00D06FBD" w:rsidP="00D702D0">
      <w:pPr>
        <w:pStyle w:val="Paragrafoelenco"/>
        <w:numPr>
          <w:ilvl w:val="0"/>
          <w:numId w:val="1"/>
        </w:numPr>
        <w:ind w:left="426"/>
        <w:jc w:val="both"/>
      </w:pPr>
      <w:r>
        <w:t>che l’impresa provvederà a comunicare alla competente Camera di Commercio la data di inizio dell’attività di revisione;</w:t>
      </w:r>
    </w:p>
    <w:p w14:paraId="10345143" w14:textId="70C6FF4B" w:rsidR="00D06FBD" w:rsidRDefault="00D06FBD" w:rsidP="00D702D0">
      <w:pPr>
        <w:pStyle w:val="Paragrafoelenco"/>
        <w:numPr>
          <w:ilvl w:val="0"/>
          <w:numId w:val="1"/>
        </w:numPr>
        <w:ind w:left="426"/>
        <w:jc w:val="both"/>
      </w:pPr>
      <w:r>
        <w:lastRenderedPageBreak/>
        <w:t xml:space="preserve">che l’impresa praticherà gli orari di apertura al pubblico dell’attività di revisione </w:t>
      </w:r>
      <w:r w:rsidR="0050581A">
        <w:t>come da modello</w:t>
      </w:r>
      <w:r>
        <w:t xml:space="preserve"> “</w:t>
      </w:r>
      <w:r w:rsidR="00F317C9">
        <w:t>ORARI</w:t>
      </w:r>
      <w:r>
        <w:t>” allegato</w:t>
      </w:r>
      <w:r w:rsidR="0050581A">
        <w:t>;</w:t>
      </w:r>
    </w:p>
    <w:p w14:paraId="407B5785" w14:textId="5E92504C" w:rsidR="0050581A" w:rsidRDefault="0050581A" w:rsidP="00D702D0">
      <w:pPr>
        <w:pStyle w:val="Paragrafoelenco"/>
        <w:numPr>
          <w:ilvl w:val="0"/>
          <w:numId w:val="1"/>
        </w:numPr>
        <w:ind w:left="426"/>
        <w:jc w:val="both"/>
      </w:pPr>
      <w:r>
        <w:t xml:space="preserve">che l’impresa provvederà ad esporre in posizione ben visibile all’esterno dei locali l’insegna come da modello </w:t>
      </w:r>
      <w:r w:rsidR="00F317C9">
        <w:t xml:space="preserve">“INSEGNA” </w:t>
      </w:r>
      <w:r>
        <w:t>allegato;</w:t>
      </w:r>
    </w:p>
    <w:p w14:paraId="2673D3C0" w14:textId="3629E41A" w:rsidR="0050581A" w:rsidRDefault="0050581A" w:rsidP="00D702D0">
      <w:pPr>
        <w:pStyle w:val="Paragrafoelenco"/>
        <w:numPr>
          <w:ilvl w:val="0"/>
          <w:numId w:val="1"/>
        </w:numPr>
        <w:ind w:left="426"/>
        <w:jc w:val="both"/>
      </w:pPr>
      <w:r>
        <w:t xml:space="preserve">che l’impresa provvederà ad esporre la tabella contenente le tariffe da applicare per le operazioni di revisione a carico degli utenti come da modello </w:t>
      </w:r>
      <w:r w:rsidR="00F317C9">
        <w:t xml:space="preserve">“TARIFFE” </w:t>
      </w:r>
      <w:r>
        <w:t>allegato;</w:t>
      </w:r>
    </w:p>
    <w:p w14:paraId="40B458A2" w14:textId="475D566E" w:rsidR="0050581A" w:rsidRDefault="0050581A" w:rsidP="00D702D0">
      <w:pPr>
        <w:pStyle w:val="Paragrafoelenco"/>
        <w:numPr>
          <w:ilvl w:val="0"/>
          <w:numId w:val="1"/>
        </w:numPr>
        <w:ind w:left="426"/>
        <w:jc w:val="both"/>
        <w:rPr>
          <w:b/>
        </w:rPr>
      </w:pPr>
      <w:r w:rsidRPr="0050581A">
        <w:rPr>
          <w:b/>
        </w:rPr>
        <w:t>che ogni variazione deve essere preventivamente comunicata alla Provincia di Ravenna</w:t>
      </w:r>
      <w:r>
        <w:rPr>
          <w:b/>
        </w:rPr>
        <w:t xml:space="preserve"> tramite </w:t>
      </w:r>
      <w:proofErr w:type="spellStart"/>
      <w:r>
        <w:rPr>
          <w:b/>
        </w:rPr>
        <w:t>pec</w:t>
      </w:r>
      <w:proofErr w:type="spellEnd"/>
      <w:r>
        <w:rPr>
          <w:b/>
        </w:rPr>
        <w:t xml:space="preserve"> all’indirizzo </w:t>
      </w:r>
      <w:hyperlink r:id="rId10" w:history="1">
        <w:r w:rsidR="002D4FE9" w:rsidRPr="00020C83">
          <w:rPr>
            <w:rStyle w:val="Collegamentoipertestuale"/>
            <w:b/>
          </w:rPr>
          <w:t>provra</w:t>
        </w:r>
        <w:r w:rsidR="002D4FE9" w:rsidRPr="00020C83">
          <w:rPr>
            <w:rStyle w:val="Collegamentoipertestuale"/>
            <w:rFonts w:cstheme="minorHAnsi"/>
            <w:b/>
          </w:rPr>
          <w:t>@</w:t>
        </w:r>
        <w:r w:rsidR="002D4FE9" w:rsidRPr="00020C83">
          <w:rPr>
            <w:rStyle w:val="Collegamentoipertestuale"/>
            <w:b/>
          </w:rPr>
          <w:t>cert.provincia.ra.it</w:t>
        </w:r>
      </w:hyperlink>
      <w:r>
        <w:rPr>
          <w:b/>
        </w:rPr>
        <w:t>.</w:t>
      </w:r>
    </w:p>
    <w:p w14:paraId="1E57DE97" w14:textId="77777777" w:rsidR="002D4FE9" w:rsidRDefault="002D4FE9" w:rsidP="002D4FE9">
      <w:pPr>
        <w:pStyle w:val="Paragrafoelenco"/>
        <w:ind w:left="426"/>
        <w:jc w:val="both"/>
        <w:rPr>
          <w:b/>
        </w:rPr>
      </w:pPr>
    </w:p>
    <w:p w14:paraId="62C99632" w14:textId="17164D18" w:rsidR="002D4FE9" w:rsidRDefault="002D4FE9" w:rsidP="002D4FE9">
      <w:pPr>
        <w:pStyle w:val="Paragrafoelenco"/>
        <w:ind w:left="0"/>
        <w:jc w:val="both"/>
        <w:rPr>
          <w:b/>
        </w:rPr>
      </w:pPr>
      <w:r>
        <w:rPr>
          <w:b/>
        </w:rPr>
        <w:t>Spazio riservato al richiedente per eventuali precisazioni ed informazioni</w:t>
      </w:r>
    </w:p>
    <w:p w14:paraId="47F82E55" w14:textId="6BBFA11D" w:rsidR="002D4FE9" w:rsidRDefault="002D4FE9" w:rsidP="002D4FE9">
      <w:pPr>
        <w:pStyle w:val="Paragrafoelenco"/>
        <w:spacing w:before="120" w:line="360" w:lineRule="auto"/>
        <w:ind w:left="0"/>
        <w:jc w:val="both"/>
      </w:pPr>
      <w:r>
        <w:t>_______________________________________________________________________________________</w:t>
      </w:r>
    </w:p>
    <w:p w14:paraId="3194C135" w14:textId="5DBFDBFB" w:rsidR="002D4FE9" w:rsidRDefault="002D4FE9" w:rsidP="002D4FE9">
      <w:pPr>
        <w:pStyle w:val="Paragrafoelenco"/>
        <w:spacing w:before="120" w:line="360" w:lineRule="auto"/>
        <w:ind w:left="0"/>
        <w:jc w:val="both"/>
      </w:pPr>
      <w:r>
        <w:t>_______________________________________________________________________________________</w:t>
      </w:r>
    </w:p>
    <w:p w14:paraId="2467274B" w14:textId="1E922B6F" w:rsidR="002D4FE9" w:rsidRDefault="002D4FE9" w:rsidP="002D4FE9">
      <w:pPr>
        <w:pStyle w:val="Paragrafoelenco"/>
        <w:spacing w:before="120" w:line="360" w:lineRule="auto"/>
        <w:ind w:left="0"/>
        <w:jc w:val="both"/>
      </w:pPr>
      <w:r>
        <w:t>_______________________________________________________________________________________</w:t>
      </w:r>
    </w:p>
    <w:p w14:paraId="6898FB05" w14:textId="64EEE3CE" w:rsidR="002D4FE9" w:rsidRDefault="002D4FE9" w:rsidP="002D4FE9">
      <w:pPr>
        <w:pStyle w:val="Paragrafoelenco"/>
        <w:spacing w:before="120" w:line="360" w:lineRule="auto"/>
        <w:ind w:left="0"/>
        <w:jc w:val="both"/>
      </w:pPr>
      <w:r>
        <w:t>_______________________________________________________________________________________</w:t>
      </w:r>
    </w:p>
    <w:p w14:paraId="3BA6396B" w14:textId="068721E6" w:rsidR="002D4FE9" w:rsidRPr="002D4FE9" w:rsidRDefault="002D4FE9" w:rsidP="002D4FE9">
      <w:pPr>
        <w:pStyle w:val="Paragrafoelenco"/>
        <w:spacing w:before="120" w:line="360" w:lineRule="auto"/>
        <w:ind w:left="0"/>
        <w:jc w:val="both"/>
      </w:pPr>
      <w:r>
        <w:t>_______________________________________________________________________________________</w:t>
      </w:r>
    </w:p>
    <w:p w14:paraId="000B4AA2" w14:textId="790F0B6D" w:rsidR="00940B25" w:rsidRDefault="11C5BF0D" w:rsidP="002D4FE9">
      <w:pPr>
        <w:spacing w:before="480"/>
        <w:jc w:val="both"/>
      </w:pPr>
      <w:r>
        <w:t>□</w:t>
      </w:r>
      <w:r w:rsidR="00F317C9">
        <w:t xml:space="preserve"> </w:t>
      </w:r>
      <w:r>
        <w:t>Il richiedente prende atto dell’informativa sulla privacy, ai sen</w:t>
      </w:r>
      <w:bookmarkStart w:id="0" w:name="_GoBack"/>
      <w:bookmarkEnd w:id="0"/>
      <w:r>
        <w:t>si del GDPR Regolamento Europeo 679/2016</w:t>
      </w:r>
    </w:p>
    <w:p w14:paraId="5A63D0A0" w14:textId="77777777" w:rsidR="00D47455" w:rsidRDefault="00D47455" w:rsidP="187128D8">
      <w:pPr>
        <w:ind w:firstLine="708"/>
        <w:rPr>
          <w:b/>
          <w:bCs/>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47455" w14:paraId="4177CF81" w14:textId="77777777" w:rsidTr="00D47455">
        <w:trPr>
          <w:jc w:val="center"/>
        </w:trPr>
        <w:tc>
          <w:tcPr>
            <w:tcW w:w="4814" w:type="dxa"/>
          </w:tcPr>
          <w:p w14:paraId="213B4B13" w14:textId="77777777" w:rsidR="00D47455" w:rsidRDefault="00D47455" w:rsidP="00D47455">
            <w:pPr>
              <w:jc w:val="center"/>
              <w:rPr>
                <w:b/>
                <w:bCs/>
              </w:rPr>
            </w:pPr>
            <w:r w:rsidRPr="007D12BD">
              <w:rPr>
                <w:b/>
                <w:bCs/>
              </w:rPr>
              <w:t>Luogo e Data</w:t>
            </w:r>
          </w:p>
          <w:p w14:paraId="12730E88" w14:textId="77777777" w:rsidR="00D47455" w:rsidRDefault="00D47455" w:rsidP="00D47455">
            <w:pPr>
              <w:jc w:val="center"/>
              <w:rPr>
                <w:b/>
                <w:bCs/>
              </w:rPr>
            </w:pPr>
          </w:p>
          <w:p w14:paraId="5F463ADE" w14:textId="040A1EF1" w:rsidR="00D47455" w:rsidRDefault="00D47455" w:rsidP="00D47455">
            <w:pPr>
              <w:jc w:val="center"/>
              <w:rPr>
                <w:b/>
                <w:bCs/>
              </w:rPr>
            </w:pPr>
            <w:r>
              <w:rPr>
                <w:b/>
                <w:bCs/>
              </w:rPr>
              <w:t>__________________________</w:t>
            </w:r>
          </w:p>
        </w:tc>
        <w:tc>
          <w:tcPr>
            <w:tcW w:w="4815" w:type="dxa"/>
          </w:tcPr>
          <w:p w14:paraId="3FE4A4DB" w14:textId="77777777" w:rsidR="00D47455" w:rsidRDefault="00D47455" w:rsidP="00D47455">
            <w:pPr>
              <w:jc w:val="center"/>
              <w:rPr>
                <w:b/>
                <w:bCs/>
              </w:rPr>
            </w:pPr>
            <w:r w:rsidRPr="007D12BD">
              <w:rPr>
                <w:b/>
                <w:bCs/>
              </w:rPr>
              <w:t>Firma (**)</w:t>
            </w:r>
          </w:p>
          <w:p w14:paraId="13B4147E" w14:textId="77777777" w:rsidR="00D47455" w:rsidRDefault="00D47455" w:rsidP="00D47455">
            <w:pPr>
              <w:jc w:val="center"/>
              <w:rPr>
                <w:b/>
                <w:bCs/>
              </w:rPr>
            </w:pPr>
          </w:p>
          <w:p w14:paraId="244D385B" w14:textId="2F4D153B" w:rsidR="00D47455" w:rsidRDefault="00D47455" w:rsidP="00D47455">
            <w:pPr>
              <w:jc w:val="center"/>
              <w:rPr>
                <w:b/>
                <w:bCs/>
              </w:rPr>
            </w:pPr>
            <w:r>
              <w:rPr>
                <w:b/>
                <w:bCs/>
              </w:rPr>
              <w:t>___________________________</w:t>
            </w:r>
          </w:p>
        </w:tc>
      </w:tr>
    </w:tbl>
    <w:p w14:paraId="4B22C640" w14:textId="77777777" w:rsidR="00D47455" w:rsidRDefault="00D47455" w:rsidP="187128D8">
      <w:pPr>
        <w:ind w:firstLine="708"/>
        <w:rPr>
          <w:b/>
          <w:bCs/>
        </w:rPr>
      </w:pPr>
    </w:p>
    <w:p w14:paraId="5C32FE93" w14:textId="1D2092D3" w:rsidR="009502B6" w:rsidRDefault="11C5BF0D" w:rsidP="00DB69A7">
      <w:pPr>
        <w:jc w:val="both"/>
      </w:pPr>
      <w:r>
        <w:t>(**)</w:t>
      </w:r>
      <w:r w:rsidR="69195DAE">
        <w:t xml:space="preserve"> </w:t>
      </w:r>
      <w:r>
        <w:t>Le</w:t>
      </w:r>
      <w:r w:rsidR="69195DAE">
        <w:t xml:space="preserve"> </w:t>
      </w:r>
      <w:r>
        <w:t>istanze</w:t>
      </w:r>
      <w:r w:rsidR="69195DAE">
        <w:t xml:space="preserve"> </w:t>
      </w:r>
      <w:r>
        <w:t>e</w:t>
      </w:r>
      <w:r w:rsidR="69195DAE">
        <w:t xml:space="preserve"> </w:t>
      </w:r>
      <w:r>
        <w:t>le</w:t>
      </w:r>
      <w:r w:rsidR="69195DAE">
        <w:t xml:space="preserve"> </w:t>
      </w:r>
      <w:r>
        <w:t>dichiarazioni</w:t>
      </w:r>
      <w:r w:rsidR="69195DAE">
        <w:t xml:space="preserve"> </w:t>
      </w:r>
      <w:r>
        <w:t>sostitutive</w:t>
      </w:r>
      <w:r w:rsidR="69195DAE">
        <w:t xml:space="preserve"> </w:t>
      </w:r>
      <w:r>
        <w:t>di</w:t>
      </w:r>
      <w:r w:rsidR="69195DAE">
        <w:t xml:space="preserve"> </w:t>
      </w:r>
      <w:r>
        <w:t>atto</w:t>
      </w:r>
      <w:r w:rsidR="69195DAE">
        <w:t xml:space="preserve"> </w:t>
      </w:r>
      <w:r>
        <w:t>di</w:t>
      </w:r>
      <w:r w:rsidR="69195DAE">
        <w:t xml:space="preserve"> </w:t>
      </w:r>
      <w:r>
        <w:t>notorietà</w:t>
      </w:r>
      <w:r w:rsidR="69195DAE">
        <w:t xml:space="preserve"> </w:t>
      </w:r>
      <w:r>
        <w:t>da</w:t>
      </w:r>
      <w:r w:rsidR="69195DAE">
        <w:t xml:space="preserve"> </w:t>
      </w:r>
      <w:r>
        <w:t>produrre</w:t>
      </w:r>
      <w:r w:rsidR="69195DAE">
        <w:t xml:space="preserve"> </w:t>
      </w:r>
      <w:r>
        <w:t>agli</w:t>
      </w:r>
      <w:r w:rsidR="69195DAE">
        <w:t xml:space="preserve"> </w:t>
      </w:r>
      <w:r>
        <w:t>organi</w:t>
      </w:r>
      <w:r w:rsidR="69195DAE">
        <w:t xml:space="preserve"> </w:t>
      </w:r>
      <w:r>
        <w:t>della</w:t>
      </w:r>
      <w:r w:rsidR="69195DAE">
        <w:t xml:space="preserve"> </w:t>
      </w:r>
      <w:r>
        <w:t>pubblica</w:t>
      </w:r>
      <w:r w:rsidR="69195DAE">
        <w:t xml:space="preserve"> </w:t>
      </w:r>
      <w:r>
        <w:t>amministrazione dev</w:t>
      </w:r>
      <w:r w:rsidR="77E2A0AE">
        <w:t>ono</w:t>
      </w:r>
      <w:r w:rsidR="69195DAE">
        <w:t xml:space="preserve"> </w:t>
      </w:r>
      <w:r>
        <w:t>essere</w:t>
      </w:r>
      <w:r w:rsidR="69195DAE">
        <w:t xml:space="preserve"> </w:t>
      </w:r>
      <w:r>
        <w:t>sottoscritt</w:t>
      </w:r>
      <w:r w:rsidR="261CE0D7">
        <w:t>e</w:t>
      </w:r>
      <w:r w:rsidR="69195DAE">
        <w:t xml:space="preserve"> </w:t>
      </w:r>
      <w:r>
        <w:t>e</w:t>
      </w:r>
      <w:r w:rsidR="69195DAE">
        <w:t xml:space="preserve"> </w:t>
      </w:r>
      <w:r>
        <w:t>presentat</w:t>
      </w:r>
      <w:r w:rsidR="7854FA8A">
        <w:t>e</w:t>
      </w:r>
      <w:r w:rsidR="69195DAE">
        <w:t xml:space="preserve"> </w:t>
      </w:r>
      <w:r>
        <w:t>unitamente</w:t>
      </w:r>
      <w:r w:rsidR="69195DAE">
        <w:t xml:space="preserve"> </w:t>
      </w:r>
      <w:r>
        <w:t>a</w:t>
      </w:r>
      <w:r w:rsidR="69195DAE">
        <w:t xml:space="preserve"> </w:t>
      </w:r>
      <w:r>
        <w:t>copia</w:t>
      </w:r>
      <w:r w:rsidR="69195DAE">
        <w:t xml:space="preserve"> </w:t>
      </w:r>
      <w:r>
        <w:t>fotostatica</w:t>
      </w:r>
      <w:r w:rsidR="69195DAE">
        <w:t xml:space="preserve"> </w:t>
      </w:r>
      <w:r>
        <w:t>non</w:t>
      </w:r>
      <w:r w:rsidR="69195DAE">
        <w:t xml:space="preserve"> </w:t>
      </w:r>
      <w:r>
        <w:t>autenticata</w:t>
      </w:r>
      <w:r w:rsidR="69195DAE">
        <w:t xml:space="preserve"> </w:t>
      </w:r>
      <w:r>
        <w:t>di</w:t>
      </w:r>
      <w:r w:rsidR="69195DAE">
        <w:t xml:space="preserve"> </w:t>
      </w:r>
      <w:r>
        <w:t>un</w:t>
      </w:r>
      <w:r w:rsidR="69195DAE">
        <w:t xml:space="preserve"> </w:t>
      </w:r>
      <w:r>
        <w:t>documento</w:t>
      </w:r>
      <w:r w:rsidR="69195DAE">
        <w:t xml:space="preserve"> </w:t>
      </w:r>
      <w:r>
        <w:t>d’identità</w:t>
      </w:r>
      <w:r w:rsidR="69195DAE">
        <w:t xml:space="preserve"> </w:t>
      </w:r>
      <w:r>
        <w:t>del</w:t>
      </w:r>
      <w:r w:rsidR="69195DAE">
        <w:t xml:space="preserve"> </w:t>
      </w:r>
      <w:r>
        <w:t xml:space="preserve">sottoscrittore. </w:t>
      </w:r>
    </w:p>
    <w:p w14:paraId="05AD6679" w14:textId="77777777" w:rsidR="009502B6" w:rsidRDefault="009502B6">
      <w:r>
        <w:br w:type="page"/>
      </w:r>
    </w:p>
    <w:p w14:paraId="3A00B907" w14:textId="5A476297" w:rsidR="009502B6" w:rsidRPr="00BD592E" w:rsidRDefault="00BD592E" w:rsidP="009502B6">
      <w:pPr>
        <w:jc w:val="both"/>
        <w:rPr>
          <w:b/>
          <w:sz w:val="20"/>
          <w:szCs w:val="20"/>
        </w:rPr>
      </w:pPr>
      <w:r w:rsidRPr="00BD592E">
        <w:rPr>
          <w:b/>
          <w:sz w:val="20"/>
          <w:szCs w:val="20"/>
        </w:rPr>
        <w:lastRenderedPageBreak/>
        <w:t>I</w:t>
      </w:r>
      <w:r w:rsidR="009502B6" w:rsidRPr="00BD592E">
        <w:rPr>
          <w:b/>
          <w:sz w:val="20"/>
          <w:szCs w:val="20"/>
        </w:rPr>
        <w:t>NFORMATIVA per il trattamento dei dati personali ai sensi dell’art 13 del Regolamento europeo n. 679/2016</w:t>
      </w:r>
    </w:p>
    <w:p w14:paraId="17C8E36B" w14:textId="19BD090D" w:rsidR="009502B6" w:rsidRPr="009502B6" w:rsidRDefault="009502B6" w:rsidP="009502B6">
      <w:pPr>
        <w:jc w:val="both"/>
        <w:rPr>
          <w:sz w:val="20"/>
          <w:szCs w:val="20"/>
        </w:rPr>
      </w:pPr>
      <w:r w:rsidRPr="009502B6">
        <w:rPr>
          <w:sz w:val="20"/>
          <w:szCs w:val="20"/>
        </w:rPr>
        <w:t>1. Premessa</w:t>
      </w:r>
      <w:r w:rsidR="000B095E">
        <w:rPr>
          <w:sz w:val="20"/>
          <w:szCs w:val="20"/>
        </w:rPr>
        <w:t>.</w:t>
      </w:r>
      <w:r w:rsidRPr="009502B6">
        <w:rPr>
          <w:sz w:val="20"/>
          <w:szCs w:val="20"/>
        </w:rPr>
        <w:t xml:space="preserve"> Ai sensi dell’art. 13 del Regolamento UE n. 679/2016, la Provincia di Ravenna è tenuta a fornirle informazioni in merito all’utilizzo dei suoi dati personali.</w:t>
      </w:r>
    </w:p>
    <w:p w14:paraId="111CF682" w14:textId="77777777" w:rsidR="009502B6" w:rsidRPr="009502B6" w:rsidRDefault="009502B6" w:rsidP="009502B6">
      <w:pPr>
        <w:jc w:val="both"/>
        <w:rPr>
          <w:sz w:val="20"/>
          <w:szCs w:val="20"/>
        </w:rPr>
      </w:pPr>
      <w:r w:rsidRPr="009502B6">
        <w:rPr>
          <w:sz w:val="20"/>
          <w:szCs w:val="20"/>
        </w:rPr>
        <w:t>2. Identità e i dati di contatto del titolare del trattamento Il Titolare del trattamento dei dati personali di cui alla presente Informativa è la Provincia di Ravenna, nella persona del Presidente pro tempore, con sede in Piazza Caduti per la Libertà, 2 - 48121 Ravenna.</w:t>
      </w:r>
    </w:p>
    <w:p w14:paraId="19499895" w14:textId="77777777" w:rsidR="009502B6" w:rsidRPr="009502B6" w:rsidRDefault="009502B6" w:rsidP="009502B6">
      <w:pPr>
        <w:jc w:val="both"/>
        <w:rPr>
          <w:sz w:val="20"/>
          <w:szCs w:val="20"/>
        </w:rPr>
      </w:pPr>
      <w:r w:rsidRPr="009502B6">
        <w:rPr>
          <w:sz w:val="20"/>
          <w:szCs w:val="20"/>
        </w:rPr>
        <w:t xml:space="preserve">3. Il Responsabile della protezione dei dati personali La Provincia di Ravenna ha designato quale Responsabile della Protezione dei Dati Lepida </w:t>
      </w:r>
      <w:proofErr w:type="spellStart"/>
      <w:r w:rsidRPr="009502B6">
        <w:rPr>
          <w:sz w:val="20"/>
          <w:szCs w:val="20"/>
        </w:rPr>
        <w:t>S.c.p.A</w:t>
      </w:r>
      <w:proofErr w:type="spellEnd"/>
      <w:r w:rsidRPr="009502B6">
        <w:rPr>
          <w:sz w:val="20"/>
          <w:szCs w:val="20"/>
        </w:rPr>
        <w:t>., e-mail di riferimento dpo@mail.provincia.ra.it .</w:t>
      </w:r>
    </w:p>
    <w:p w14:paraId="41A8B1D3" w14:textId="3B5EDB34" w:rsidR="009502B6" w:rsidRPr="009502B6" w:rsidRDefault="009502B6" w:rsidP="009502B6">
      <w:pPr>
        <w:jc w:val="both"/>
        <w:rPr>
          <w:sz w:val="20"/>
          <w:szCs w:val="20"/>
        </w:rPr>
      </w:pPr>
      <w:r w:rsidRPr="009502B6">
        <w:rPr>
          <w:sz w:val="20"/>
          <w:szCs w:val="20"/>
        </w:rPr>
        <w:t>4. Responsabili del trattamento</w:t>
      </w:r>
      <w:r w:rsidR="000B095E">
        <w:rPr>
          <w:sz w:val="20"/>
          <w:szCs w:val="20"/>
        </w:rPr>
        <w:t>.</w:t>
      </w:r>
      <w:r w:rsidRPr="009502B6">
        <w:rPr>
          <w:sz w:val="20"/>
          <w:szCs w:val="20"/>
        </w:rPr>
        <w:t xml:space="preserve"> </w:t>
      </w:r>
      <w:r w:rsidR="000B095E">
        <w:rPr>
          <w:sz w:val="20"/>
          <w:szCs w:val="20"/>
        </w:rPr>
        <w:t>S</w:t>
      </w:r>
      <w:r w:rsidRPr="009502B6">
        <w:rPr>
          <w:sz w:val="20"/>
          <w:szCs w:val="20"/>
        </w:rPr>
        <w:t>ono nominati Responsabili del Trattamento dei dati personali i Dirigenti della Provincia di Ravenna, secondo il Settore di competenza. L’Ente può avvalersi di soggetti terzi per l’espletamento di attività e relativi trattamenti di dati personali di cui l’Ente ha la titolarità. Conformemente a quanto stabilito dalla normativa, tali soggetti assicurano livelli di esperienza, capacità e affidabilità tali da garantire il rispetto delle vigenti disposizioni in materia di trattamento, ivi compreso il profilo della sicurezza dei dati. Vengono formalizzate da parte dell’Ente istruzioni, compiti ed oneri in capo a tali soggetti terzi con la designazione degli stessi a "Responsabili del trattamento". Vengono sottoposti tali soggetti a verifiche periodiche al fine di constatare il mantenimento dei livelli di garanzia registrati in occasione dell’affidamento dell’incarico iniziale.</w:t>
      </w:r>
    </w:p>
    <w:p w14:paraId="3D3CAD2B" w14:textId="77777777" w:rsidR="009502B6" w:rsidRPr="009502B6" w:rsidRDefault="009502B6" w:rsidP="009502B6">
      <w:pPr>
        <w:jc w:val="both"/>
        <w:rPr>
          <w:sz w:val="20"/>
          <w:szCs w:val="20"/>
        </w:rPr>
      </w:pPr>
      <w:r w:rsidRPr="009502B6">
        <w:rPr>
          <w:sz w:val="20"/>
          <w:szCs w:val="20"/>
        </w:rPr>
        <w:t>5. Soggetti autorizzati al trattamento I suoi dati personali sono trattati da personale interno previamente autorizzato e designato quale incaricato del trattamento, a cui sono impartite idonee istruzioni in ordine a misure, accorgimenti, modus operandi, tutti volti alla concreta tutela dei tuoi dati personali.</w:t>
      </w:r>
    </w:p>
    <w:p w14:paraId="3FA5AB4D" w14:textId="6AF02A87" w:rsidR="009502B6" w:rsidRPr="009502B6" w:rsidRDefault="009502B6" w:rsidP="009502B6">
      <w:pPr>
        <w:jc w:val="both"/>
        <w:rPr>
          <w:sz w:val="20"/>
          <w:szCs w:val="20"/>
        </w:rPr>
      </w:pPr>
      <w:r w:rsidRPr="009502B6">
        <w:rPr>
          <w:sz w:val="20"/>
          <w:szCs w:val="20"/>
        </w:rPr>
        <w:t>6. Finalità e base giuridica del trattamento</w:t>
      </w:r>
      <w:r w:rsidR="000B095E">
        <w:rPr>
          <w:sz w:val="20"/>
          <w:szCs w:val="20"/>
        </w:rPr>
        <w:t>.</w:t>
      </w:r>
      <w:r w:rsidRPr="009502B6">
        <w:rPr>
          <w:sz w:val="20"/>
          <w:szCs w:val="20"/>
        </w:rPr>
        <w:t xml:space="preserve"> Il trattamento dei suoi dati personali viene effettuato dalla Provincia di Ravenna per lo svolgimento di funzioni istituzionali e, pertanto, ai sensi dell’art. 6, comma 1, </w:t>
      </w:r>
      <w:proofErr w:type="spellStart"/>
      <w:r w:rsidRPr="009502B6">
        <w:rPr>
          <w:sz w:val="20"/>
          <w:szCs w:val="20"/>
        </w:rPr>
        <w:t>lett</w:t>
      </w:r>
      <w:proofErr w:type="spellEnd"/>
      <w:r w:rsidRPr="009502B6">
        <w:rPr>
          <w:sz w:val="20"/>
          <w:szCs w:val="20"/>
        </w:rPr>
        <w:t>. e) non necessita del suo consenso. I dati personali sono trattati esclusivamente per le finalità inerenti il presente procedimento.</w:t>
      </w:r>
    </w:p>
    <w:p w14:paraId="6E70FE37" w14:textId="410C28F1" w:rsidR="009502B6" w:rsidRPr="009502B6" w:rsidRDefault="009502B6" w:rsidP="009502B6">
      <w:pPr>
        <w:jc w:val="both"/>
        <w:rPr>
          <w:sz w:val="20"/>
          <w:szCs w:val="20"/>
        </w:rPr>
      </w:pPr>
      <w:r w:rsidRPr="009502B6">
        <w:rPr>
          <w:sz w:val="20"/>
          <w:szCs w:val="20"/>
        </w:rPr>
        <w:t>7. Destinatari dei dati personali</w:t>
      </w:r>
      <w:r w:rsidR="000B095E">
        <w:rPr>
          <w:sz w:val="20"/>
          <w:szCs w:val="20"/>
        </w:rPr>
        <w:t>.</w:t>
      </w:r>
      <w:r w:rsidRPr="009502B6">
        <w:rPr>
          <w:sz w:val="20"/>
          <w:szCs w:val="20"/>
        </w:rPr>
        <w:t xml:space="preserve"> I suoi dati personali non sono oggetto di comunicazione o diffusione.</w:t>
      </w:r>
    </w:p>
    <w:p w14:paraId="3C065ECA" w14:textId="0A8B713B" w:rsidR="009502B6" w:rsidRPr="009502B6" w:rsidRDefault="009502B6" w:rsidP="009502B6">
      <w:pPr>
        <w:jc w:val="both"/>
        <w:rPr>
          <w:sz w:val="20"/>
          <w:szCs w:val="20"/>
        </w:rPr>
      </w:pPr>
      <w:r w:rsidRPr="009502B6">
        <w:rPr>
          <w:sz w:val="20"/>
          <w:szCs w:val="20"/>
        </w:rPr>
        <w:t>8. Trasferimento dei dati personali a Paesi extra UE</w:t>
      </w:r>
      <w:r w:rsidR="000B095E">
        <w:rPr>
          <w:sz w:val="20"/>
          <w:szCs w:val="20"/>
        </w:rPr>
        <w:t>.</w:t>
      </w:r>
      <w:r w:rsidRPr="009502B6">
        <w:rPr>
          <w:sz w:val="20"/>
          <w:szCs w:val="20"/>
        </w:rPr>
        <w:t xml:space="preserve"> I suoi dati personali non sono trasferiti al di fuori dell’Unione europea. 9. Periodo di conservazione 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14:paraId="5571FC61" w14:textId="4681A23B" w:rsidR="009502B6" w:rsidRPr="009502B6" w:rsidRDefault="009502B6" w:rsidP="009502B6">
      <w:pPr>
        <w:jc w:val="both"/>
        <w:rPr>
          <w:sz w:val="20"/>
          <w:szCs w:val="20"/>
        </w:rPr>
      </w:pPr>
      <w:r w:rsidRPr="009502B6">
        <w:rPr>
          <w:sz w:val="20"/>
          <w:szCs w:val="20"/>
        </w:rPr>
        <w:t>9. Periodo di conservazione</w:t>
      </w:r>
      <w:r w:rsidR="000B095E">
        <w:rPr>
          <w:sz w:val="20"/>
          <w:szCs w:val="20"/>
        </w:rPr>
        <w:t xml:space="preserve">. </w:t>
      </w:r>
      <w:r w:rsidRPr="009502B6">
        <w:rPr>
          <w:sz w:val="20"/>
          <w:szCs w:val="20"/>
        </w:rP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 </w:t>
      </w:r>
    </w:p>
    <w:p w14:paraId="48D4C631" w14:textId="76398A98" w:rsidR="009502B6" w:rsidRPr="009502B6" w:rsidRDefault="009502B6" w:rsidP="009502B6">
      <w:pPr>
        <w:jc w:val="both"/>
        <w:rPr>
          <w:sz w:val="20"/>
          <w:szCs w:val="20"/>
        </w:rPr>
      </w:pPr>
      <w:r w:rsidRPr="009502B6">
        <w:rPr>
          <w:sz w:val="20"/>
          <w:szCs w:val="20"/>
        </w:rPr>
        <w:t>10. I suoi diritti</w:t>
      </w:r>
      <w:r w:rsidR="000B095E">
        <w:rPr>
          <w:sz w:val="20"/>
          <w:szCs w:val="20"/>
        </w:rPr>
        <w:t>.</w:t>
      </w:r>
      <w:r w:rsidRPr="009502B6">
        <w:rPr>
          <w:sz w:val="20"/>
          <w:szCs w:val="20"/>
        </w:rPr>
        <w:t xml:space="preserve"> Nella sua qualità di interessato, lei ha diritto: - di accesso ai dati personali; - di ottenere la rettifica o la cancellazione degli stessi o la limitazione del trattamento che lo riguardano; - di opporsi al trattamento; - di proporre reclamo al Garante per la protezione dei dati personali. Al fine di semplificare le modalità di inoltro e ridurre i tempi per il riscontro si invita a presentare le richieste via e-mail dpo@mail.provincia.ra.it .</w:t>
      </w:r>
    </w:p>
    <w:p w14:paraId="66A32DCA" w14:textId="1886EF45" w:rsidR="00940B25" w:rsidRPr="009502B6" w:rsidRDefault="009502B6" w:rsidP="009502B6">
      <w:pPr>
        <w:jc w:val="both"/>
        <w:rPr>
          <w:sz w:val="20"/>
          <w:szCs w:val="20"/>
        </w:rPr>
      </w:pPr>
      <w:r w:rsidRPr="009502B6">
        <w:rPr>
          <w:sz w:val="20"/>
          <w:szCs w:val="20"/>
        </w:rPr>
        <w:t>11. Conferimento dei dati</w:t>
      </w:r>
      <w:r w:rsidR="000B095E">
        <w:rPr>
          <w:sz w:val="20"/>
          <w:szCs w:val="20"/>
        </w:rPr>
        <w:t>.</w:t>
      </w:r>
      <w:r w:rsidRPr="009502B6">
        <w:rPr>
          <w:sz w:val="20"/>
          <w:szCs w:val="20"/>
        </w:rPr>
        <w:t xml:space="preserve"> Il conferimento dei suoi dati è facoltativo, ma necessario per le finalità sopra indicate. Il mancato conferimento comporterà l'impossibilità di procedere.</w:t>
      </w:r>
    </w:p>
    <w:sectPr w:rsidR="00940B25" w:rsidRPr="009502B6" w:rsidSect="002F76F9">
      <w:pgSz w:w="11906" w:h="16838"/>
      <w:pgMar w:top="1417"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A6F47"/>
    <w:multiLevelType w:val="hybridMultilevel"/>
    <w:tmpl w:val="82E06C5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5D12395"/>
    <w:multiLevelType w:val="hybridMultilevel"/>
    <w:tmpl w:val="A97A3E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B25"/>
    <w:rsid w:val="00033404"/>
    <w:rsid w:val="00050FF9"/>
    <w:rsid w:val="00061412"/>
    <w:rsid w:val="00076DC7"/>
    <w:rsid w:val="000B095E"/>
    <w:rsid w:val="000C22BF"/>
    <w:rsid w:val="000D1DF6"/>
    <w:rsid w:val="000F0EBC"/>
    <w:rsid w:val="00101F97"/>
    <w:rsid w:val="001055B3"/>
    <w:rsid w:val="00127033"/>
    <w:rsid w:val="0018680A"/>
    <w:rsid w:val="001D69A2"/>
    <w:rsid w:val="00214ACA"/>
    <w:rsid w:val="002B18F5"/>
    <w:rsid w:val="002D4FE9"/>
    <w:rsid w:val="002F76F9"/>
    <w:rsid w:val="00332AE0"/>
    <w:rsid w:val="003618F5"/>
    <w:rsid w:val="003A2622"/>
    <w:rsid w:val="00410E4C"/>
    <w:rsid w:val="00477FD8"/>
    <w:rsid w:val="00487CD1"/>
    <w:rsid w:val="0050581A"/>
    <w:rsid w:val="00520C75"/>
    <w:rsid w:val="00550C49"/>
    <w:rsid w:val="005A1333"/>
    <w:rsid w:val="005C147D"/>
    <w:rsid w:val="005C46B0"/>
    <w:rsid w:val="005E1C16"/>
    <w:rsid w:val="0060231F"/>
    <w:rsid w:val="006274B4"/>
    <w:rsid w:val="00690429"/>
    <w:rsid w:val="006C2362"/>
    <w:rsid w:val="006D080C"/>
    <w:rsid w:val="006F02A2"/>
    <w:rsid w:val="007092A6"/>
    <w:rsid w:val="007605ED"/>
    <w:rsid w:val="007D12BD"/>
    <w:rsid w:val="007F52B5"/>
    <w:rsid w:val="008250F0"/>
    <w:rsid w:val="0087548E"/>
    <w:rsid w:val="008C09B7"/>
    <w:rsid w:val="008C2F95"/>
    <w:rsid w:val="008C4684"/>
    <w:rsid w:val="008D4E8B"/>
    <w:rsid w:val="008D614D"/>
    <w:rsid w:val="00940B25"/>
    <w:rsid w:val="009502B6"/>
    <w:rsid w:val="009B216E"/>
    <w:rsid w:val="009D3D49"/>
    <w:rsid w:val="00A01B26"/>
    <w:rsid w:val="00A05C04"/>
    <w:rsid w:val="00A15C8D"/>
    <w:rsid w:val="00A1759E"/>
    <w:rsid w:val="00A6708D"/>
    <w:rsid w:val="00A83AB2"/>
    <w:rsid w:val="00B20150"/>
    <w:rsid w:val="00B23F62"/>
    <w:rsid w:val="00B40166"/>
    <w:rsid w:val="00B43C54"/>
    <w:rsid w:val="00B4410D"/>
    <w:rsid w:val="00B67A30"/>
    <w:rsid w:val="00BD592E"/>
    <w:rsid w:val="00BE1488"/>
    <w:rsid w:val="00BF2578"/>
    <w:rsid w:val="00D06FBD"/>
    <w:rsid w:val="00D47455"/>
    <w:rsid w:val="00D702D0"/>
    <w:rsid w:val="00DA4D12"/>
    <w:rsid w:val="00DB0B7A"/>
    <w:rsid w:val="00DB69A7"/>
    <w:rsid w:val="00DC3BDD"/>
    <w:rsid w:val="00DD3F85"/>
    <w:rsid w:val="00DF0B5E"/>
    <w:rsid w:val="00DF3BD4"/>
    <w:rsid w:val="00DF71EA"/>
    <w:rsid w:val="00E4561F"/>
    <w:rsid w:val="00EC33EC"/>
    <w:rsid w:val="00F0300B"/>
    <w:rsid w:val="00F21B7A"/>
    <w:rsid w:val="00F317C9"/>
    <w:rsid w:val="00F33697"/>
    <w:rsid w:val="00F83D96"/>
    <w:rsid w:val="00F84815"/>
    <w:rsid w:val="00FB3914"/>
    <w:rsid w:val="00FC5F15"/>
    <w:rsid w:val="00FE40F3"/>
    <w:rsid w:val="0F858278"/>
    <w:rsid w:val="10D4749E"/>
    <w:rsid w:val="11C5BF0D"/>
    <w:rsid w:val="13DFEC1D"/>
    <w:rsid w:val="157BBC7E"/>
    <w:rsid w:val="187128D8"/>
    <w:rsid w:val="21BDFECC"/>
    <w:rsid w:val="261CE0D7"/>
    <w:rsid w:val="2918C263"/>
    <w:rsid w:val="29568073"/>
    <w:rsid w:val="2BD1A52A"/>
    <w:rsid w:val="2D527164"/>
    <w:rsid w:val="2DA4DFB3"/>
    <w:rsid w:val="2DF15E86"/>
    <w:rsid w:val="2EE8717C"/>
    <w:rsid w:val="3219B1A5"/>
    <w:rsid w:val="355494D3"/>
    <w:rsid w:val="36E2F39B"/>
    <w:rsid w:val="3939BFFE"/>
    <w:rsid w:val="3DBF3162"/>
    <w:rsid w:val="44AE28FE"/>
    <w:rsid w:val="4504DF97"/>
    <w:rsid w:val="45692506"/>
    <w:rsid w:val="483243D8"/>
    <w:rsid w:val="4872767C"/>
    <w:rsid w:val="4E14A81A"/>
    <w:rsid w:val="54234FF2"/>
    <w:rsid w:val="605C7C0E"/>
    <w:rsid w:val="64199AE7"/>
    <w:rsid w:val="64DDB7EC"/>
    <w:rsid w:val="65D897A1"/>
    <w:rsid w:val="6785943E"/>
    <w:rsid w:val="6881C811"/>
    <w:rsid w:val="69195DAE"/>
    <w:rsid w:val="69D68B39"/>
    <w:rsid w:val="69E5B4E8"/>
    <w:rsid w:val="6C7B0345"/>
    <w:rsid w:val="6DEC2AA2"/>
    <w:rsid w:val="711831A5"/>
    <w:rsid w:val="71BAA75D"/>
    <w:rsid w:val="765BC127"/>
    <w:rsid w:val="77E2A0AE"/>
    <w:rsid w:val="7854FA8A"/>
    <w:rsid w:val="7AA1E76F"/>
    <w:rsid w:val="7C5FF865"/>
    <w:rsid w:val="7CE941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4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6F02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EC33EC"/>
    <w:pPr>
      <w:ind w:left="720"/>
      <w:contextualSpacing/>
    </w:pPr>
  </w:style>
  <w:style w:type="character" w:styleId="Collegamentoipertestuale">
    <w:name w:val="Hyperlink"/>
    <w:basedOn w:val="Carpredefinitoparagrafo"/>
    <w:uiPriority w:val="99"/>
    <w:unhideWhenUsed/>
    <w:rsid w:val="007D12BD"/>
    <w:rPr>
      <w:color w:val="0000FF" w:themeColor="hyperlink"/>
      <w:u w:val="single"/>
    </w:rPr>
  </w:style>
  <w:style w:type="character" w:customStyle="1" w:styleId="UnresolvedMention">
    <w:name w:val="Unresolved Mention"/>
    <w:basedOn w:val="Carpredefinitoparagrafo"/>
    <w:uiPriority w:val="99"/>
    <w:semiHidden/>
    <w:unhideWhenUsed/>
    <w:rsid w:val="007D12B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6F02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EC33EC"/>
    <w:pPr>
      <w:ind w:left="720"/>
      <w:contextualSpacing/>
    </w:pPr>
  </w:style>
  <w:style w:type="character" w:styleId="Collegamentoipertestuale">
    <w:name w:val="Hyperlink"/>
    <w:basedOn w:val="Carpredefinitoparagrafo"/>
    <w:uiPriority w:val="99"/>
    <w:unhideWhenUsed/>
    <w:rsid w:val="007D12BD"/>
    <w:rPr>
      <w:color w:val="0000FF" w:themeColor="hyperlink"/>
      <w:u w:val="single"/>
    </w:rPr>
  </w:style>
  <w:style w:type="character" w:customStyle="1" w:styleId="UnresolvedMention">
    <w:name w:val="Unresolved Mention"/>
    <w:basedOn w:val="Carpredefinitoparagrafo"/>
    <w:uiPriority w:val="99"/>
    <w:semiHidden/>
    <w:unhideWhenUsed/>
    <w:rsid w:val="007D1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61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rovra@cert.provincia.ra.it"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acca24-5b5d-4ffe-84e9-cea5103409cc">
      <Terms xmlns="http://schemas.microsoft.com/office/infopath/2007/PartnerControls"/>
    </lcf76f155ced4ddcb4097134ff3c332f>
    <TaxCatchAll xmlns="2b7e936d-43f2-46ce-aaf3-3a7caeafdf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D3731F10F7D294B8EB1A7E34433222D" ma:contentTypeVersion="15" ma:contentTypeDescription="Creare un nuovo documento." ma:contentTypeScope="" ma:versionID="3e53ade6eb4a1cee56893c3fd29e3b8e">
  <xsd:schema xmlns:xsd="http://www.w3.org/2001/XMLSchema" xmlns:xs="http://www.w3.org/2001/XMLSchema" xmlns:p="http://schemas.microsoft.com/office/2006/metadata/properties" xmlns:ns2="edacca24-5b5d-4ffe-84e9-cea5103409cc" xmlns:ns3="2b7e936d-43f2-46ce-aaf3-3a7caeafdf3d" targetNamespace="http://schemas.microsoft.com/office/2006/metadata/properties" ma:root="true" ma:fieldsID="fa81c28b8a5dfc10895d6ffc619649cc" ns2:_="" ns3:_="">
    <xsd:import namespace="edacca24-5b5d-4ffe-84e9-cea5103409cc"/>
    <xsd:import namespace="2b7e936d-43f2-46ce-aaf3-3a7caeafdf3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cca24-5b5d-4ffe-84e9-cea510340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c8c34638-ad71-477a-8216-b930bee6a4d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7e936d-43f2-46ce-aaf3-3a7caeafdf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e4289a-0558-4a1f-a277-b6aee3ec68c6}" ma:internalName="TaxCatchAll" ma:showField="CatchAllData" ma:web="2b7e936d-43f2-46ce-aaf3-3a7caeafdf3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B26C6-FC90-4607-921C-598429622D46}">
  <ds:schemaRefs>
    <ds:schemaRef ds:uri="http://schemas.microsoft.com/office/2006/metadata/properties"/>
    <ds:schemaRef ds:uri="http://schemas.microsoft.com/office/infopath/2007/PartnerControls"/>
    <ds:schemaRef ds:uri="edacca24-5b5d-4ffe-84e9-cea5103409cc"/>
    <ds:schemaRef ds:uri="2b7e936d-43f2-46ce-aaf3-3a7caeafdf3d"/>
  </ds:schemaRefs>
</ds:datastoreItem>
</file>

<file path=customXml/itemProps2.xml><?xml version="1.0" encoding="utf-8"?>
<ds:datastoreItem xmlns:ds="http://schemas.openxmlformats.org/officeDocument/2006/customXml" ds:itemID="{E0A0190F-07E7-4239-835A-BE486AED5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cca24-5b5d-4ffe-84e9-cea5103409cc"/>
    <ds:schemaRef ds:uri="2b7e936d-43f2-46ce-aaf3-3a7caeafd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14A468-84A8-4544-B527-E5F11273A095}">
  <ds:schemaRefs>
    <ds:schemaRef ds:uri="http://schemas.microsoft.com/sharepoint/v3/contenttype/forms"/>
  </ds:schemaRefs>
</ds:datastoreItem>
</file>

<file path=customXml/itemProps4.xml><?xml version="1.0" encoding="utf-8"?>
<ds:datastoreItem xmlns:ds="http://schemas.openxmlformats.org/officeDocument/2006/customXml" ds:itemID="{3B49C8E7-6C19-4480-89AE-2BA1E0F43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1869</Words>
  <Characters>10658</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Doccioli Jessica</dc:creator>
  <cp:lastModifiedBy>Cassani Selena</cp:lastModifiedBy>
  <cp:revision>73</cp:revision>
  <cp:lastPrinted>2023-02-16T15:25:00Z</cp:lastPrinted>
  <dcterms:created xsi:type="dcterms:W3CDTF">2023-01-25T11:25:00Z</dcterms:created>
  <dcterms:modified xsi:type="dcterms:W3CDTF">2023-02-16T15:50:00Z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0x010100BD3731F10F7D294B8EB1A7E34433222D</vt:lpwstr>
  </property>
  <property fmtid="{D5CDD505-2E9C-101B-9397-08002B2CF9AE}" pid="3" name="MediaServiceImageTags">
    <vt:lpwstr/>
  </property>
</Properties>
</file>